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:rsidR="003879D6" w:rsidRDefault="003879D6" w:rsidP="003879D6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通号电缆</w:t>
      </w:r>
      <w:proofErr w:type="gramEnd"/>
      <w:r>
        <w:rPr>
          <w:rFonts w:hint="eastAsia"/>
          <w:b/>
          <w:sz w:val="32"/>
          <w:szCs w:val="32"/>
        </w:rPr>
        <w:t>集团有限公司生产用</w:t>
      </w:r>
      <w:bookmarkStart w:id="4" w:name="_Hlk135671192"/>
      <w:r w:rsidR="00D2081F">
        <w:rPr>
          <w:rFonts w:hint="eastAsia"/>
          <w:b/>
          <w:sz w:val="32"/>
          <w:szCs w:val="32"/>
        </w:rPr>
        <w:t>塑料</w:t>
      </w:r>
    </w:p>
    <w:bookmarkEnd w:id="4"/>
    <w:p w:rsidR="003879D6" w:rsidRDefault="003879D6" w:rsidP="003879D6">
      <w:pPr>
        <w:jc w:val="center"/>
        <w:rPr>
          <w:rFonts w:hAnsi="微软雅黑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集中采购询价公告</w:t>
      </w:r>
      <w:bookmarkEnd w:id="0"/>
    </w:p>
    <w:p w:rsidR="003879D6" w:rsidRDefault="003879D6" w:rsidP="003879D6">
      <w:pPr>
        <w:jc w:val="center"/>
        <w:rPr>
          <w:rFonts w:hAnsi="微软雅黑"/>
          <w:b/>
          <w:sz w:val="32"/>
          <w:szCs w:val="32"/>
        </w:rPr>
      </w:pPr>
      <w:bookmarkStart w:id="5" w:name="_Toc118281429"/>
      <w:bookmarkEnd w:id="1"/>
      <w:r>
        <w:rPr>
          <w:rFonts w:hint="eastAsia"/>
          <w:b/>
          <w:sz w:val="32"/>
          <w:szCs w:val="32"/>
        </w:rPr>
        <w:t>（项目编号：</w:t>
      </w:r>
      <w:r>
        <w:rPr>
          <w:rFonts w:hint="eastAsia"/>
          <w:b/>
          <w:sz w:val="32"/>
          <w:szCs w:val="32"/>
        </w:rPr>
        <w:t>THDLCG-2023</w:t>
      </w:r>
      <w:r w:rsidR="00D2081F">
        <w:rPr>
          <w:b/>
          <w:sz w:val="32"/>
          <w:szCs w:val="32"/>
        </w:rPr>
        <w:t>134</w:t>
      </w:r>
      <w:r>
        <w:rPr>
          <w:rFonts w:hint="eastAsia"/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5"/>
    </w:p>
    <w:p w:rsidR="003879D6" w:rsidRPr="003879D6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:rsidR="003879D6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:rsid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/>
    <w:p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:rsidR="003879D6" w:rsidRPr="003879D6" w:rsidRDefault="003879D6" w:rsidP="003879D6"/>
    <w:bookmarkEnd w:id="2"/>
    <w:bookmarkEnd w:id="3"/>
    <w:p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6" w:name="_Toc11693753"/>
      <w:bookmarkStart w:id="7" w:name="_Toc118281441"/>
      <w:bookmarkStart w:id="8" w:name="_Toc30325"/>
    </w:p>
    <w:p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6"/>
      <w:bookmarkEnd w:id="7"/>
      <w:bookmarkEnd w:id="8"/>
      <w:r>
        <w:rPr>
          <w:rFonts w:hint="eastAsia"/>
          <w:b w:val="0"/>
          <w:kern w:val="0"/>
          <w:sz w:val="28"/>
          <w:szCs w:val="28"/>
        </w:rPr>
        <w:t>表</w:t>
      </w:r>
    </w:p>
    <w:p w:rsidR="008E2F07" w:rsidRDefault="00B056BE" w:rsidP="00B056BE">
      <w:pPr>
        <w:ind w:firstLineChars="343" w:firstLine="723"/>
        <w:rPr>
          <w:b/>
        </w:rPr>
      </w:pPr>
      <w:bookmarkStart w:id="9" w:name="_Toc11693754"/>
      <w:bookmarkStart w:id="10" w:name="_Toc152042580"/>
      <w:bookmarkStart w:id="11" w:name="_Toc238797663"/>
      <w:bookmarkStart w:id="12" w:name="_Toc367288578"/>
      <w:bookmarkStart w:id="13" w:name="_Toc144974860"/>
      <w:bookmarkStart w:id="14" w:name="_Toc11168943"/>
      <w:bookmarkStart w:id="15" w:name="_Toc238552301"/>
      <w:bookmarkStart w:id="16" w:name="_Toc11169833"/>
      <w:bookmarkStart w:id="17" w:name="_Toc152045791"/>
      <w:bookmarkStart w:id="18" w:name="_Toc118281442"/>
      <w:bookmarkStart w:id="19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20" w:name="_Toc423886643"/>
      <w:bookmarkStart w:id="21" w:name="_Toc427138923"/>
      <w:bookmarkStart w:id="22" w:name="_Toc427762912"/>
      <w:bookmarkStart w:id="23" w:name="_Toc431377416"/>
      <w:bookmarkStart w:id="24" w:name="_Toc126833913"/>
      <w:bookmarkStart w:id="25" w:name="_Toc367288579"/>
      <w:bookmarkStart w:id="26" w:name="_Toc238552302"/>
      <w:bookmarkStart w:id="27" w:name="_Toc152042581"/>
      <w:bookmarkStart w:id="28" w:name="_Toc11693755"/>
      <w:bookmarkStart w:id="29" w:name="_Toc118281443"/>
      <w:bookmarkStart w:id="30" w:name="_Toc11169834"/>
      <w:bookmarkStart w:id="31" w:name="_Toc152045792"/>
      <w:bookmarkStart w:id="32" w:name="_Toc144974861"/>
      <w:bookmarkStart w:id="33" w:name="_Toc238797664"/>
      <w:bookmarkStart w:id="34" w:name="_Toc11168944"/>
      <w:bookmarkStart w:id="35" w:name="_Toc303168234"/>
      <w:bookmarkStart w:id="36" w:name="_Toc277946953"/>
      <w:bookmarkStart w:id="37" w:name="_Toc360188992"/>
      <w:bookmarkStart w:id="38" w:name="_Toc238552305"/>
      <w:bookmarkStart w:id="39" w:name="_Toc11168945"/>
      <w:bookmarkStart w:id="40" w:name="_Toc281483368"/>
      <w:bookmarkStart w:id="41" w:name="_Toc238797667"/>
      <w:bookmarkStart w:id="42" w:name="_Toc1116983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20"/>
      <w:bookmarkEnd w:id="21"/>
      <w:bookmarkEnd w:id="22"/>
      <w:bookmarkEnd w:id="23"/>
      <w:bookmarkEnd w:id="24"/>
    </w:p>
    <w:p w:rsidR="008E2F07" w:rsidRPr="004C6AE9" w:rsidRDefault="008E2F07" w:rsidP="008E2F07"/>
    <w:p w:rsidR="008E2F07" w:rsidRPr="004C6AE9" w:rsidRDefault="008E2F07" w:rsidP="008E2F07"/>
    <w:p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:rsidR="008E2F07" w:rsidRPr="004C6AE9" w:rsidRDefault="008E2F07" w:rsidP="008E2F07">
      <w:pPr>
        <w:pStyle w:val="a7"/>
      </w:pPr>
      <w:r w:rsidRPr="004C6AE9">
        <w:t>单位性质：</w:t>
      </w:r>
    </w:p>
    <w:p w:rsidR="008E2F07" w:rsidRPr="004C6AE9" w:rsidRDefault="008E2F07" w:rsidP="008E2F07">
      <w:pPr>
        <w:pStyle w:val="a7"/>
      </w:pPr>
      <w:r w:rsidRPr="004C6AE9">
        <w:t>地址：</w:t>
      </w:r>
    </w:p>
    <w:p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:rsidR="008E2F07" w:rsidRPr="004C6AE9" w:rsidRDefault="008E2F07" w:rsidP="008E2F07">
      <w:pPr>
        <w:pStyle w:val="a7"/>
      </w:pPr>
      <w:r w:rsidRPr="004C6AE9">
        <w:t>经营期限：</w:t>
      </w:r>
    </w:p>
    <w:p w:rsidR="008E2F07" w:rsidRPr="004C6AE9" w:rsidRDefault="008E2F07" w:rsidP="008E2F07">
      <w:pPr>
        <w:pStyle w:val="a7"/>
      </w:pPr>
      <w:r w:rsidRPr="004C6AE9">
        <w:t>姓名：性别：年龄：职务：</w:t>
      </w:r>
    </w:p>
    <w:p w:rsidR="008E2F07" w:rsidRPr="004C6AE9" w:rsidRDefault="008E2F07" w:rsidP="008E2F07">
      <w:pPr>
        <w:pStyle w:val="a7"/>
      </w:pPr>
      <w:r w:rsidRPr="004C6AE9">
        <w:t>系（投标人名称）的法定代表人。</w:t>
      </w:r>
    </w:p>
    <w:p w:rsidR="008E2F07" w:rsidRPr="004C6AE9" w:rsidRDefault="008E2F07" w:rsidP="008E2F07">
      <w:pPr>
        <w:pStyle w:val="a7"/>
      </w:pPr>
      <w:r w:rsidRPr="004C6AE9">
        <w:t>特此证明。</w:t>
      </w:r>
    </w:p>
    <w:p w:rsidR="008E2F07" w:rsidRPr="004069BC" w:rsidRDefault="008E2F07" w:rsidP="008E2F07"/>
    <w:p w:rsidR="008E2F07" w:rsidRPr="004C6AE9" w:rsidRDefault="008E2F07" w:rsidP="008E2F07"/>
    <w:p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Default="008E2F07" w:rsidP="008E2F07"/>
    <w:p w:rsidR="008E2F07" w:rsidRPr="008E2F07" w:rsidRDefault="008E2F07" w:rsidP="008E2F07"/>
    <w:p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9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3" w:name="_Toc118281444"/>
      <w:bookmarkStart w:id="44" w:name="_Toc8836"/>
      <w:bookmarkStart w:id="45" w:name="_Toc11693756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3"/>
      <w:bookmarkEnd w:id="44"/>
      <w:bookmarkEnd w:id="45"/>
    </w:p>
    <w:p w:rsidR="000B7E9A" w:rsidRDefault="000B7E9A" w:rsidP="000B7E9A">
      <w:pPr>
        <w:rPr>
          <w:rFonts w:asciiTheme="minorEastAsia" w:hAnsiTheme="minorEastAsia" w:cs="黑体"/>
        </w:rPr>
      </w:pPr>
      <w:bookmarkStart w:id="46" w:name="_Toc386198463"/>
      <w:bookmarkStart w:id="47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6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7"/>
    </w:p>
    <w:p w:rsidR="000B7E9A" w:rsidRPr="006308F0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6308F0" w:rsidRDefault="006308F0">
      <w:pPr>
        <w:rPr>
          <w:sz w:val="36"/>
          <w:szCs w:val="36"/>
        </w:rPr>
      </w:pPr>
    </w:p>
    <w:p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  <w:r w:rsidR="00D2081F">
        <w:rPr>
          <w:rFonts w:hint="eastAsia"/>
          <w:b w:val="0"/>
          <w:sz w:val="28"/>
          <w:szCs w:val="28"/>
        </w:rPr>
        <w:t>（需对产品技术标准点对点应答）</w:t>
      </w:r>
    </w:p>
    <w:p w:rsidR="00B96C25" w:rsidRPr="008319CE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/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B96C25" w:rsidRDefault="00B96C2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8" w:name="_Toc118391987"/>
    </w:p>
    <w:p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8"/>
    </w:p>
    <w:p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Default="00F15F85" w:rsidP="00B96C25">
      <w:pPr>
        <w:rPr>
          <w:sz w:val="32"/>
          <w:szCs w:val="32"/>
        </w:rPr>
      </w:pPr>
    </w:p>
    <w:p w:rsidR="00F15F85" w:rsidRPr="00F15F85" w:rsidRDefault="00F15F85" w:rsidP="00B96C25">
      <w:pPr>
        <w:rPr>
          <w:sz w:val="32"/>
          <w:szCs w:val="32"/>
        </w:rPr>
      </w:pPr>
    </w:p>
    <w:p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:rsidTr="006D5F2F">
        <w:trPr>
          <w:trHeight w:val="653"/>
        </w:trPr>
        <w:tc>
          <w:tcPr>
            <w:tcW w:w="988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:rsidTr="006D5F2F">
        <w:tc>
          <w:tcPr>
            <w:tcW w:w="98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2BCC" w:rsidRDefault="00BB2BCC" w:rsidP="00100555">
      <w:r>
        <w:separator/>
      </w:r>
    </w:p>
  </w:endnote>
  <w:endnote w:type="continuationSeparator" w:id="0">
    <w:p w:rsidR="00BB2BCC" w:rsidRDefault="00BB2BCC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仿宋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2BCC" w:rsidRDefault="00BB2BCC" w:rsidP="00100555">
      <w:r>
        <w:separator/>
      </w:r>
    </w:p>
  </w:footnote>
  <w:footnote w:type="continuationSeparator" w:id="0">
    <w:p w:rsidR="00BB2BCC" w:rsidRDefault="00BB2BCC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B7E9A"/>
    <w:rsid w:val="000E41F5"/>
    <w:rsid w:val="00100555"/>
    <w:rsid w:val="001751C5"/>
    <w:rsid w:val="0022469F"/>
    <w:rsid w:val="002C4938"/>
    <w:rsid w:val="003043F7"/>
    <w:rsid w:val="003879D6"/>
    <w:rsid w:val="003B35B4"/>
    <w:rsid w:val="003B5CE4"/>
    <w:rsid w:val="003E7853"/>
    <w:rsid w:val="00415B0F"/>
    <w:rsid w:val="00421968"/>
    <w:rsid w:val="00505FBB"/>
    <w:rsid w:val="005534F9"/>
    <w:rsid w:val="005A2F30"/>
    <w:rsid w:val="005C3AD8"/>
    <w:rsid w:val="006308F0"/>
    <w:rsid w:val="00656526"/>
    <w:rsid w:val="006607DD"/>
    <w:rsid w:val="00683677"/>
    <w:rsid w:val="007267C6"/>
    <w:rsid w:val="00790E06"/>
    <w:rsid w:val="007A69CB"/>
    <w:rsid w:val="007F4CA2"/>
    <w:rsid w:val="00806EDD"/>
    <w:rsid w:val="008319CE"/>
    <w:rsid w:val="008E2F07"/>
    <w:rsid w:val="0092099D"/>
    <w:rsid w:val="00975FCC"/>
    <w:rsid w:val="00986121"/>
    <w:rsid w:val="009B06CA"/>
    <w:rsid w:val="00A06A27"/>
    <w:rsid w:val="00A548EF"/>
    <w:rsid w:val="00AE1681"/>
    <w:rsid w:val="00B056BE"/>
    <w:rsid w:val="00B3425F"/>
    <w:rsid w:val="00B4524F"/>
    <w:rsid w:val="00B750F7"/>
    <w:rsid w:val="00B96C25"/>
    <w:rsid w:val="00BB2BCC"/>
    <w:rsid w:val="00C43DCD"/>
    <w:rsid w:val="00D2081F"/>
    <w:rsid w:val="00DC1A7C"/>
    <w:rsid w:val="00E65229"/>
    <w:rsid w:val="00E90376"/>
    <w:rsid w:val="00E965A1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FFC38"/>
  <w15:docId w15:val="{0C224432-0136-4A1B-9FF6-2FBBF90A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165</Words>
  <Characters>941</Characters>
  <Application>Microsoft Office Word</Application>
  <DocSecurity>0</DocSecurity>
  <Lines>7</Lines>
  <Paragraphs>2</Paragraphs>
  <ScaleCrop>false</ScaleCrop>
  <Company>Workgroup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9</cp:revision>
  <dcterms:created xsi:type="dcterms:W3CDTF">2023-05-04T08:53:00Z</dcterms:created>
  <dcterms:modified xsi:type="dcterms:W3CDTF">2023-08-16T10:02:00Z</dcterms:modified>
</cp:coreProperties>
</file>