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6C0693E5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BA48A6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F574BA">
        <w:rPr>
          <w:rFonts w:ascii="仿宋" w:eastAsia="仿宋" w:hAnsi="仿宋" w:cs="Arial"/>
          <w:kern w:val="0"/>
          <w:sz w:val="32"/>
          <w:szCs w:val="32"/>
          <w:u w:val="single"/>
        </w:rPr>
        <w:t>25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bookmarkStart w:id="0" w:name="_Hlk147670620"/>
      <w:r w:rsidR="00F574BA" w:rsidRPr="00F574BA">
        <w:rPr>
          <w:rFonts w:ascii="仿宋" w:eastAsia="仿宋" w:hAnsi="仿宋" w:hint="eastAsia"/>
          <w:kern w:val="0"/>
          <w:sz w:val="32"/>
          <w:szCs w:val="32"/>
        </w:rPr>
        <w:t>辐照交联绝缘料</w:t>
      </w:r>
      <w:bookmarkEnd w:id="0"/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项目编号：THDLCG-20231</w:t>
      </w:r>
      <w:r w:rsidR="00BA48A6">
        <w:rPr>
          <w:rFonts w:ascii="仿宋" w:eastAsia="仿宋" w:hAnsi="仿宋" w:cs="Arial"/>
          <w:kern w:val="0"/>
          <w:sz w:val="32"/>
          <w:szCs w:val="32"/>
        </w:rPr>
        <w:t>5</w:t>
      </w:r>
      <w:r w:rsidR="00F574BA">
        <w:rPr>
          <w:rFonts w:ascii="仿宋" w:eastAsia="仿宋" w:hAnsi="仿宋" w:cs="Arial"/>
          <w:kern w:val="0"/>
          <w:sz w:val="32"/>
          <w:szCs w:val="32"/>
        </w:rPr>
        <w:t>8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-XJ0</w:t>
      </w:r>
      <w:r w:rsidR="00F574BA">
        <w:rPr>
          <w:rFonts w:ascii="仿宋" w:eastAsia="仿宋" w:hAnsi="仿宋" w:cs="Arial"/>
          <w:kern w:val="0"/>
          <w:sz w:val="32"/>
          <w:szCs w:val="32"/>
        </w:rPr>
        <w:t>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039"/>
        <w:gridCol w:w="1796"/>
        <w:gridCol w:w="1701"/>
      </w:tblGrid>
      <w:tr w:rsidR="00BA48A6" w:rsidRPr="002B2DA9" w14:paraId="3A5AA68B" w14:textId="77777777" w:rsidTr="00BA48A6">
        <w:trPr>
          <w:trHeight w:val="624"/>
        </w:trPr>
        <w:tc>
          <w:tcPr>
            <w:tcW w:w="1526" w:type="dxa"/>
            <w:vAlign w:val="center"/>
          </w:tcPr>
          <w:p w14:paraId="675DCC5F" w14:textId="77777777" w:rsidR="00BA48A6" w:rsidRPr="00483EFD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693" w:type="dxa"/>
            <w:vAlign w:val="center"/>
          </w:tcPr>
          <w:p w14:paraId="14764B01" w14:textId="77777777" w:rsidR="00BA48A6" w:rsidRPr="00473FF7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039" w:type="dxa"/>
            <w:vAlign w:val="center"/>
          </w:tcPr>
          <w:p w14:paraId="19282DD2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96" w:type="dxa"/>
          </w:tcPr>
          <w:p w14:paraId="35729D91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09139A12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</w:tr>
      <w:tr w:rsidR="00F574BA" w:rsidRPr="002B2DA9" w14:paraId="1C65E043" w14:textId="77777777" w:rsidTr="00BA48A6">
        <w:trPr>
          <w:trHeight w:val="383"/>
        </w:trPr>
        <w:tc>
          <w:tcPr>
            <w:tcW w:w="1526" w:type="dxa"/>
            <w:vAlign w:val="center"/>
          </w:tcPr>
          <w:p w14:paraId="42B405DA" w14:textId="536BE60D" w:rsidR="00F574BA" w:rsidRPr="00E03ECD" w:rsidRDefault="00F574BA" w:rsidP="00F574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2693" w:type="dxa"/>
            <w:vAlign w:val="center"/>
          </w:tcPr>
          <w:p w14:paraId="0F51507E" w14:textId="6497F4C0" w:rsidR="00F574BA" w:rsidRPr="00E03ECD" w:rsidRDefault="00F574BA" w:rsidP="00F574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辐照交联聚烯烃绝缘料\Y</w:t>
            </w:r>
            <w:r>
              <w:rPr>
                <w:rFonts w:asciiTheme="minorEastAsia" w:hAnsiTheme="minorEastAsia"/>
                <w:szCs w:val="21"/>
              </w:rPr>
              <w:t>JZDF-105</w:t>
            </w:r>
            <w:r>
              <w:rPr>
                <w:rFonts w:asciiTheme="minorEastAsia" w:hAnsiTheme="minorEastAsia" w:hint="eastAsia"/>
                <w:szCs w:val="21"/>
              </w:rPr>
              <w:t>\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无卤低烟阻燃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\耐热</w:t>
            </w:r>
          </w:p>
        </w:tc>
        <w:tc>
          <w:tcPr>
            <w:tcW w:w="1039" w:type="dxa"/>
            <w:vAlign w:val="center"/>
          </w:tcPr>
          <w:p w14:paraId="3D89B283" w14:textId="5F0F355A" w:rsidR="00F574BA" w:rsidRPr="00DF0236" w:rsidRDefault="00F574BA" w:rsidP="00F57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1000</w:t>
            </w:r>
          </w:p>
        </w:tc>
        <w:tc>
          <w:tcPr>
            <w:tcW w:w="1796" w:type="dxa"/>
            <w:vAlign w:val="center"/>
          </w:tcPr>
          <w:p w14:paraId="66922307" w14:textId="77777777" w:rsidR="00F574BA" w:rsidRPr="00E213B6" w:rsidRDefault="00F574BA" w:rsidP="00F57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6C2C6" w14:textId="77777777" w:rsidR="00F574BA" w:rsidRPr="00E213B6" w:rsidRDefault="00F574BA" w:rsidP="00F57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BF2D8A">
      <w:pPr>
        <w:widowControl/>
        <w:wordWrap w:val="0"/>
        <w:spacing w:before="100" w:beforeAutospacing="1" w:after="100" w:afterAutospacing="1" w:line="315" w:lineRule="atLeast"/>
        <w:ind w:firstLineChars="100" w:firstLine="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D3F5" w14:textId="77777777" w:rsidR="00697216" w:rsidRDefault="00697216" w:rsidP="004E0E76">
      <w:r>
        <w:separator/>
      </w:r>
    </w:p>
  </w:endnote>
  <w:endnote w:type="continuationSeparator" w:id="0">
    <w:p w14:paraId="51B6C68F" w14:textId="77777777" w:rsidR="00697216" w:rsidRDefault="00697216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B6DB" w14:textId="77777777" w:rsidR="00697216" w:rsidRDefault="00697216" w:rsidP="004E0E76">
      <w:r>
        <w:separator/>
      </w:r>
    </w:p>
  </w:footnote>
  <w:footnote w:type="continuationSeparator" w:id="0">
    <w:p w14:paraId="12F9759A" w14:textId="77777777" w:rsidR="00697216" w:rsidRDefault="00697216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4176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1F3484"/>
    <w:rsid w:val="00240889"/>
    <w:rsid w:val="0024283A"/>
    <w:rsid w:val="002667A4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40B2E"/>
    <w:rsid w:val="0064612B"/>
    <w:rsid w:val="006607DD"/>
    <w:rsid w:val="0067148B"/>
    <w:rsid w:val="00697216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3672"/>
    <w:rsid w:val="007E5FFD"/>
    <w:rsid w:val="00815549"/>
    <w:rsid w:val="00817C8C"/>
    <w:rsid w:val="00847E33"/>
    <w:rsid w:val="00881BBD"/>
    <w:rsid w:val="008A2C3D"/>
    <w:rsid w:val="008C46B5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94096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001"/>
    <w:rsid w:val="00B702C8"/>
    <w:rsid w:val="00BA1113"/>
    <w:rsid w:val="00BA48A6"/>
    <w:rsid w:val="00BB1EE7"/>
    <w:rsid w:val="00BB3EAF"/>
    <w:rsid w:val="00BB583C"/>
    <w:rsid w:val="00BD434F"/>
    <w:rsid w:val="00BD6D4E"/>
    <w:rsid w:val="00BF2D8A"/>
    <w:rsid w:val="00C10E49"/>
    <w:rsid w:val="00C269B3"/>
    <w:rsid w:val="00C27AA2"/>
    <w:rsid w:val="00C52F93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767A3"/>
    <w:rsid w:val="00D9406F"/>
    <w:rsid w:val="00D9599C"/>
    <w:rsid w:val="00DA0794"/>
    <w:rsid w:val="00DA452E"/>
    <w:rsid w:val="00DD1528"/>
    <w:rsid w:val="00DD5458"/>
    <w:rsid w:val="00DD5CE9"/>
    <w:rsid w:val="00DE029C"/>
    <w:rsid w:val="00DF0236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574BA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396</Characters>
  <Application>Microsoft Office Word</Application>
  <DocSecurity>0</DocSecurity>
  <Lines>3</Lines>
  <Paragraphs>1</Paragraphs>
  <ScaleCrop>false</ScaleCrop>
  <Company>Workgroup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电缆 通号</cp:lastModifiedBy>
  <cp:revision>105</cp:revision>
  <dcterms:created xsi:type="dcterms:W3CDTF">2022-12-29T08:42:00Z</dcterms:created>
  <dcterms:modified xsi:type="dcterms:W3CDTF">2023-10-24T01:58:00Z</dcterms:modified>
</cp:coreProperties>
</file>