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0E425" w14:textId="0F3EEA18" w:rsidR="000579DF" w:rsidRDefault="000579DF" w:rsidP="000579DF">
      <w:pPr>
        <w:spacing w:line="360" w:lineRule="auto"/>
        <w:jc w:val="center"/>
        <w:rPr>
          <w:rFonts w:ascii="宋体" w:eastAsia="宋体" w:hAnsi="宋体" w:cs="Times New Roman"/>
          <w:sz w:val="36"/>
          <w:szCs w:val="36"/>
          <w:u w:val="single"/>
        </w:rPr>
      </w:pPr>
    </w:p>
    <w:p w14:paraId="7BA747D3" w14:textId="5B7B50D4" w:rsidR="000579DF" w:rsidRDefault="000579DF" w:rsidP="000579DF">
      <w:pPr>
        <w:spacing w:line="360" w:lineRule="auto"/>
        <w:jc w:val="center"/>
        <w:rPr>
          <w:rFonts w:ascii="宋体" w:eastAsia="宋体" w:hAnsi="宋体" w:cs="Times New Roman"/>
          <w:sz w:val="36"/>
          <w:szCs w:val="36"/>
          <w:u w:val="single"/>
        </w:rPr>
      </w:pPr>
    </w:p>
    <w:p w14:paraId="24D8B381" w14:textId="77777777" w:rsidR="000579DF" w:rsidRDefault="000579DF" w:rsidP="000579DF">
      <w:pPr>
        <w:spacing w:line="360" w:lineRule="auto"/>
        <w:jc w:val="center"/>
        <w:rPr>
          <w:rFonts w:ascii="宋体" w:eastAsia="宋体" w:hAnsi="宋体" w:cs="Times New Roman"/>
          <w:sz w:val="36"/>
          <w:szCs w:val="36"/>
          <w:u w:val="single"/>
        </w:rPr>
      </w:pPr>
    </w:p>
    <w:p w14:paraId="1682200A" w14:textId="77777777" w:rsidR="000579DF" w:rsidRDefault="000579DF" w:rsidP="000579DF">
      <w:pPr>
        <w:spacing w:line="360" w:lineRule="auto"/>
        <w:jc w:val="center"/>
        <w:rPr>
          <w:rFonts w:ascii="宋体" w:eastAsia="宋体" w:hAnsi="宋体" w:cs="Times New Roman"/>
          <w:sz w:val="36"/>
          <w:szCs w:val="36"/>
          <w:u w:val="single"/>
        </w:rPr>
      </w:pPr>
    </w:p>
    <w:p w14:paraId="1FF42053" w14:textId="1913CB52" w:rsidR="000579DF" w:rsidRDefault="000579DF" w:rsidP="000579DF">
      <w:pPr>
        <w:spacing w:line="360" w:lineRule="auto"/>
        <w:jc w:val="center"/>
        <w:rPr>
          <w:rFonts w:ascii="宋体" w:eastAsia="宋体" w:hAnsi="宋体" w:cs="Times New Roman"/>
          <w:sz w:val="36"/>
          <w:szCs w:val="36"/>
          <w:u w:val="single"/>
        </w:rPr>
      </w:pPr>
      <w:r w:rsidRPr="003B7186">
        <w:rPr>
          <w:rFonts w:ascii="宋体" w:eastAsia="宋体" w:hAnsi="宋体" w:cs="Times New Roman" w:hint="eastAsia"/>
          <w:sz w:val="36"/>
          <w:szCs w:val="36"/>
          <w:u w:val="single"/>
        </w:rPr>
        <w:t>北京铁路信号有限公司</w:t>
      </w:r>
    </w:p>
    <w:p w14:paraId="64BC7B82" w14:textId="0FF2B135" w:rsidR="000579DF" w:rsidRDefault="001C5ED2" w:rsidP="000579DF">
      <w:pPr>
        <w:spacing w:line="360" w:lineRule="auto"/>
        <w:jc w:val="center"/>
        <w:rPr>
          <w:rFonts w:ascii="宋体" w:eastAsia="宋体" w:hAnsi="宋体" w:cs="Times New Roman"/>
          <w:sz w:val="32"/>
          <w:szCs w:val="20"/>
        </w:rPr>
      </w:pPr>
      <w:r w:rsidRPr="001C5ED2">
        <w:rPr>
          <w:rFonts w:ascii="宋体" w:eastAsia="宋体" w:hAnsi="宋体" w:cs="Times New Roman" w:hint="eastAsia"/>
          <w:sz w:val="36"/>
          <w:szCs w:val="36"/>
          <w:u w:val="single"/>
        </w:rPr>
        <w:t>9号楼档案室室内装修改造工程项目询价</w:t>
      </w:r>
    </w:p>
    <w:p w14:paraId="2DDB06C4" w14:textId="37672C48" w:rsidR="000579DF" w:rsidRDefault="000579DF" w:rsidP="000579DF">
      <w:pPr>
        <w:jc w:val="center"/>
        <w:rPr>
          <w:rFonts w:ascii="宋体" w:eastAsia="宋体" w:hAnsi="宋体" w:cs="Times New Roman"/>
          <w:sz w:val="32"/>
          <w:szCs w:val="20"/>
        </w:rPr>
      </w:pPr>
      <w:r>
        <w:rPr>
          <w:rFonts w:ascii="宋体" w:eastAsia="宋体" w:hAnsi="宋体" w:cs="Times New Roman" w:hint="eastAsia"/>
          <w:sz w:val="32"/>
          <w:szCs w:val="20"/>
        </w:rPr>
        <w:t>项目编号：</w:t>
      </w:r>
      <w:r>
        <w:rPr>
          <w:rFonts w:asciiTheme="minorEastAsia" w:hAnsiTheme="minorEastAsia" w:cs="Times New Roman"/>
          <w:sz w:val="28"/>
          <w:szCs w:val="32"/>
        </w:rPr>
        <w:t xml:space="preserve"> </w:t>
      </w:r>
      <w:r w:rsidR="008E7452">
        <w:rPr>
          <w:rFonts w:asciiTheme="minorEastAsia" w:hAnsiTheme="minorEastAsia" w:cs="Times New Roman"/>
          <w:sz w:val="28"/>
          <w:szCs w:val="32"/>
        </w:rPr>
        <w:t xml:space="preserve"> </w:t>
      </w:r>
      <w:r w:rsidR="00F42020">
        <w:rPr>
          <w:rFonts w:asciiTheme="minorEastAsia" w:hAnsiTheme="minorEastAsia" w:cs="Times New Roman"/>
          <w:sz w:val="28"/>
          <w:szCs w:val="32"/>
        </w:rPr>
        <w:t>BX</w:t>
      </w:r>
      <w:r w:rsidR="001C5ED2">
        <w:rPr>
          <w:rFonts w:asciiTheme="minorEastAsia" w:hAnsiTheme="minorEastAsia" w:cs="Times New Roman"/>
          <w:sz w:val="28"/>
          <w:szCs w:val="32"/>
        </w:rPr>
        <w:t>HQ</w:t>
      </w:r>
      <w:r w:rsidR="00F42020">
        <w:rPr>
          <w:rFonts w:asciiTheme="minorEastAsia" w:hAnsiTheme="minorEastAsia" w:cs="Times New Roman"/>
          <w:sz w:val="28"/>
          <w:szCs w:val="32"/>
        </w:rPr>
        <w:t>-</w:t>
      </w:r>
      <w:r w:rsidR="003326AE">
        <w:rPr>
          <w:rFonts w:asciiTheme="minorEastAsia" w:hAnsiTheme="minorEastAsia" w:cs="Times New Roman"/>
          <w:sz w:val="28"/>
          <w:szCs w:val="32"/>
        </w:rPr>
        <w:t>2023</w:t>
      </w:r>
      <w:r w:rsidR="001C5ED2">
        <w:rPr>
          <w:rFonts w:asciiTheme="minorEastAsia" w:hAnsiTheme="minorEastAsia" w:cs="Times New Roman"/>
          <w:sz w:val="28"/>
          <w:szCs w:val="32"/>
        </w:rPr>
        <w:t>16</w:t>
      </w:r>
      <w:r w:rsidR="00F42020">
        <w:rPr>
          <w:rFonts w:asciiTheme="minorEastAsia" w:hAnsiTheme="minorEastAsia" w:cs="Times New Roman"/>
          <w:sz w:val="28"/>
          <w:szCs w:val="32"/>
        </w:rPr>
        <w:t>-XJ01</w:t>
      </w:r>
    </w:p>
    <w:p w14:paraId="469F4D31" w14:textId="77777777" w:rsidR="000579DF" w:rsidRPr="00B67B2D" w:rsidRDefault="000579DF" w:rsidP="000579DF">
      <w:pPr>
        <w:jc w:val="center"/>
        <w:rPr>
          <w:rFonts w:ascii="宋体" w:eastAsia="宋体" w:hAnsi="宋体" w:cs="Times New Roman"/>
          <w:sz w:val="32"/>
          <w:szCs w:val="20"/>
        </w:rPr>
      </w:pPr>
    </w:p>
    <w:p w14:paraId="68612F49" w14:textId="77777777" w:rsidR="000579DF" w:rsidRDefault="000579DF" w:rsidP="000579DF">
      <w:pPr>
        <w:spacing w:line="920" w:lineRule="exact"/>
        <w:jc w:val="center"/>
        <w:rPr>
          <w:rFonts w:ascii="宋体" w:eastAsia="宋体" w:hAnsi="宋体" w:cs="Times New Roman"/>
          <w:kern w:val="0"/>
          <w:sz w:val="52"/>
          <w:szCs w:val="72"/>
        </w:rPr>
      </w:pPr>
      <w:r>
        <w:rPr>
          <w:rFonts w:ascii="宋体" w:eastAsia="宋体" w:hAnsi="宋体" w:cs="Times New Roman" w:hint="eastAsia"/>
          <w:kern w:val="0"/>
          <w:sz w:val="52"/>
          <w:szCs w:val="72"/>
        </w:rPr>
        <w:t>响应文件</w:t>
      </w:r>
    </w:p>
    <w:p w14:paraId="735FDF3B" w14:textId="77777777" w:rsidR="000579DF" w:rsidRDefault="000579DF" w:rsidP="000579DF">
      <w:pPr>
        <w:tabs>
          <w:tab w:val="left" w:pos="0"/>
        </w:tabs>
        <w:spacing w:line="360" w:lineRule="auto"/>
        <w:rPr>
          <w:rFonts w:ascii="宋体" w:eastAsia="宋体" w:hAnsi="宋体" w:cs="Times New Roman"/>
          <w:sz w:val="32"/>
          <w:szCs w:val="20"/>
        </w:rPr>
      </w:pPr>
    </w:p>
    <w:p w14:paraId="4003C0DC" w14:textId="77777777" w:rsidR="000579DF" w:rsidRDefault="000579DF" w:rsidP="000579DF">
      <w:pPr>
        <w:tabs>
          <w:tab w:val="left" w:pos="0"/>
        </w:tabs>
        <w:spacing w:line="360" w:lineRule="auto"/>
        <w:rPr>
          <w:rFonts w:ascii="宋体" w:eastAsia="宋体" w:hAnsi="宋体" w:cs="Times New Roman"/>
          <w:sz w:val="32"/>
          <w:szCs w:val="20"/>
        </w:rPr>
      </w:pPr>
    </w:p>
    <w:p w14:paraId="6B0A9D73" w14:textId="77777777" w:rsidR="000579DF" w:rsidRDefault="000579DF" w:rsidP="000579DF">
      <w:pPr>
        <w:tabs>
          <w:tab w:val="left" w:pos="0"/>
        </w:tabs>
        <w:spacing w:line="360" w:lineRule="auto"/>
        <w:rPr>
          <w:rFonts w:ascii="宋体" w:eastAsia="宋体" w:hAnsi="宋体" w:cs="Times New Roman"/>
          <w:sz w:val="32"/>
          <w:szCs w:val="20"/>
        </w:rPr>
      </w:pPr>
    </w:p>
    <w:p w14:paraId="71237D12" w14:textId="77777777" w:rsidR="000579DF" w:rsidRDefault="000579DF" w:rsidP="000579DF">
      <w:pPr>
        <w:tabs>
          <w:tab w:val="left" w:pos="0"/>
        </w:tabs>
        <w:spacing w:line="360" w:lineRule="auto"/>
        <w:rPr>
          <w:rFonts w:ascii="宋体" w:eastAsia="宋体" w:hAnsi="宋体" w:cs="Times New Roman"/>
          <w:sz w:val="32"/>
          <w:szCs w:val="20"/>
        </w:rPr>
      </w:pPr>
    </w:p>
    <w:p w14:paraId="0FB784DF" w14:textId="77777777" w:rsidR="000579DF" w:rsidRDefault="000579DF" w:rsidP="000579DF">
      <w:pPr>
        <w:tabs>
          <w:tab w:val="left" w:pos="0"/>
        </w:tabs>
        <w:spacing w:line="360" w:lineRule="auto"/>
        <w:jc w:val="center"/>
        <w:textAlignment w:val="baseline"/>
        <w:rPr>
          <w:rFonts w:ascii="宋体" w:eastAsia="宋体" w:hAnsi="宋体" w:cs="Times New Roman"/>
          <w:sz w:val="32"/>
          <w:szCs w:val="20"/>
        </w:rPr>
      </w:pPr>
    </w:p>
    <w:p w14:paraId="73A94028" w14:textId="77777777" w:rsidR="000579DF" w:rsidRDefault="000579DF" w:rsidP="000579DF">
      <w:pPr>
        <w:widowControl/>
        <w:tabs>
          <w:tab w:val="left" w:pos="1980"/>
        </w:tabs>
        <w:adjustRightInd w:val="0"/>
        <w:snapToGrid w:val="0"/>
        <w:spacing w:line="360" w:lineRule="auto"/>
        <w:ind w:firstLineChars="800" w:firstLine="2560"/>
        <w:rPr>
          <w:rFonts w:ascii="宋体" w:eastAsia="宋体" w:hAnsi="宋体" w:cs="Times New Roman"/>
          <w:sz w:val="32"/>
          <w:szCs w:val="20"/>
          <w:u w:val="single"/>
        </w:rPr>
      </w:pPr>
      <w:r>
        <w:rPr>
          <w:rFonts w:ascii="宋体" w:eastAsia="宋体" w:hAnsi="宋体" w:cs="Times New Roman" w:hint="eastAsia"/>
          <w:sz w:val="32"/>
          <w:szCs w:val="20"/>
        </w:rPr>
        <w:t>供应商：</w:t>
      </w:r>
      <w:r>
        <w:rPr>
          <w:rFonts w:ascii="宋体" w:eastAsia="宋体" w:hAnsi="宋体" w:cs="Times New Roman" w:hint="eastAsia"/>
          <w:sz w:val="32"/>
          <w:szCs w:val="20"/>
          <w:u w:val="single"/>
        </w:rPr>
        <w:t xml:space="preserve"> </w:t>
      </w:r>
      <w:r>
        <w:rPr>
          <w:rFonts w:ascii="宋体" w:eastAsia="宋体" w:hAnsi="宋体" w:cs="Times New Roman"/>
          <w:sz w:val="32"/>
          <w:szCs w:val="20"/>
          <w:u w:val="single"/>
        </w:rPr>
        <w:t xml:space="preserve">                        </w:t>
      </w:r>
    </w:p>
    <w:p w14:paraId="3F0F2EC6" w14:textId="46CA998A" w:rsidR="000579DF" w:rsidRDefault="000579DF" w:rsidP="000579DF">
      <w:pPr>
        <w:widowControl/>
        <w:tabs>
          <w:tab w:val="left" w:pos="1980"/>
        </w:tabs>
        <w:adjustRightInd w:val="0"/>
        <w:snapToGrid w:val="0"/>
        <w:spacing w:line="360" w:lineRule="auto"/>
        <w:ind w:firstLineChars="1200" w:firstLine="3840"/>
        <w:rPr>
          <w:rFonts w:ascii="宋体" w:eastAsia="宋体" w:hAnsi="宋体" w:cs="Times New Roman"/>
          <w:sz w:val="32"/>
          <w:szCs w:val="20"/>
        </w:rPr>
      </w:pPr>
      <w:r>
        <w:rPr>
          <w:rFonts w:ascii="宋体" w:eastAsia="宋体" w:hAnsi="宋体" w:cs="Times New Roman" w:hint="eastAsia"/>
          <w:sz w:val="32"/>
          <w:szCs w:val="20"/>
          <w:u w:val="single"/>
        </w:rPr>
        <w:t xml:space="preserve"> </w:t>
      </w:r>
      <w:r>
        <w:rPr>
          <w:rFonts w:ascii="宋体" w:eastAsia="宋体" w:hAnsi="宋体" w:cs="Times New Roman"/>
          <w:sz w:val="32"/>
          <w:szCs w:val="20"/>
          <w:u w:val="single"/>
        </w:rPr>
        <w:t xml:space="preserve">     </w:t>
      </w:r>
      <w:r>
        <w:rPr>
          <w:rFonts w:ascii="宋体" w:eastAsia="宋体" w:hAnsi="宋体" w:cs="Times New Roman" w:hint="eastAsia"/>
          <w:sz w:val="32"/>
          <w:szCs w:val="20"/>
        </w:rPr>
        <w:t>年</w:t>
      </w:r>
      <w:r>
        <w:rPr>
          <w:rFonts w:ascii="宋体" w:eastAsia="宋体" w:hAnsi="宋体" w:cs="Times New Roman" w:hint="eastAsia"/>
          <w:sz w:val="32"/>
          <w:szCs w:val="20"/>
          <w:u w:val="single"/>
        </w:rPr>
        <w:t xml:space="preserve"> </w:t>
      </w:r>
      <w:r>
        <w:rPr>
          <w:rFonts w:ascii="宋体" w:eastAsia="宋体" w:hAnsi="宋体" w:cs="Times New Roman"/>
          <w:sz w:val="32"/>
          <w:szCs w:val="20"/>
          <w:u w:val="single"/>
        </w:rPr>
        <w:t xml:space="preserve">     </w:t>
      </w:r>
      <w:r>
        <w:rPr>
          <w:rFonts w:ascii="宋体" w:eastAsia="宋体" w:hAnsi="宋体" w:cs="Times New Roman" w:hint="eastAsia"/>
          <w:sz w:val="32"/>
          <w:szCs w:val="20"/>
        </w:rPr>
        <w:t>月</w:t>
      </w:r>
      <w:r>
        <w:rPr>
          <w:rFonts w:ascii="宋体" w:eastAsia="宋体" w:hAnsi="宋体" w:cs="Times New Roman" w:hint="eastAsia"/>
          <w:sz w:val="32"/>
          <w:szCs w:val="20"/>
          <w:u w:val="single"/>
        </w:rPr>
        <w:t xml:space="preserve"> </w:t>
      </w:r>
      <w:r>
        <w:rPr>
          <w:rFonts w:ascii="宋体" w:eastAsia="宋体" w:hAnsi="宋体" w:cs="Times New Roman"/>
          <w:sz w:val="32"/>
          <w:szCs w:val="20"/>
          <w:u w:val="single"/>
        </w:rPr>
        <w:t xml:space="preserve">    </w:t>
      </w:r>
      <w:r>
        <w:rPr>
          <w:rFonts w:ascii="宋体" w:eastAsia="宋体" w:hAnsi="宋体" w:cs="Times New Roman" w:hint="eastAsia"/>
          <w:sz w:val="32"/>
          <w:szCs w:val="20"/>
        </w:rPr>
        <w:t>日</w:t>
      </w:r>
    </w:p>
    <w:p w14:paraId="7B66DFAF" w14:textId="0E710800" w:rsidR="000579DF" w:rsidRDefault="000579DF" w:rsidP="000579DF">
      <w:pPr>
        <w:widowControl/>
        <w:tabs>
          <w:tab w:val="left" w:pos="1980"/>
        </w:tabs>
        <w:adjustRightInd w:val="0"/>
        <w:snapToGrid w:val="0"/>
        <w:spacing w:line="360" w:lineRule="auto"/>
        <w:ind w:firstLineChars="1200" w:firstLine="3840"/>
        <w:rPr>
          <w:rFonts w:ascii="宋体" w:eastAsia="宋体" w:hAnsi="宋体" w:cs="Times New Roman"/>
          <w:sz w:val="32"/>
          <w:szCs w:val="20"/>
          <w:u w:val="single"/>
        </w:rPr>
      </w:pPr>
    </w:p>
    <w:p w14:paraId="214CA931" w14:textId="0C1A9DC0" w:rsidR="000579DF" w:rsidRDefault="000579DF" w:rsidP="000579DF">
      <w:pPr>
        <w:widowControl/>
        <w:tabs>
          <w:tab w:val="left" w:pos="1980"/>
        </w:tabs>
        <w:adjustRightInd w:val="0"/>
        <w:snapToGrid w:val="0"/>
        <w:spacing w:line="360" w:lineRule="auto"/>
        <w:ind w:firstLineChars="1200" w:firstLine="3840"/>
        <w:rPr>
          <w:rFonts w:ascii="宋体" w:eastAsia="宋体" w:hAnsi="宋体" w:cs="Times New Roman"/>
          <w:sz w:val="32"/>
          <w:szCs w:val="20"/>
          <w:u w:val="single"/>
        </w:rPr>
      </w:pPr>
    </w:p>
    <w:p w14:paraId="74228F2F" w14:textId="77777777" w:rsidR="001C5ED2" w:rsidRDefault="001C5ED2" w:rsidP="000579DF">
      <w:pPr>
        <w:widowControl/>
        <w:tabs>
          <w:tab w:val="left" w:pos="1980"/>
        </w:tabs>
        <w:adjustRightInd w:val="0"/>
        <w:snapToGrid w:val="0"/>
        <w:spacing w:line="360" w:lineRule="auto"/>
        <w:ind w:firstLineChars="1200" w:firstLine="3840"/>
        <w:rPr>
          <w:rFonts w:ascii="宋体" w:eastAsia="宋体" w:hAnsi="宋体" w:cs="Times New Roman" w:hint="eastAsia"/>
          <w:sz w:val="32"/>
          <w:szCs w:val="20"/>
          <w:u w:val="single"/>
        </w:rPr>
      </w:pPr>
    </w:p>
    <w:p w14:paraId="401F63A8" w14:textId="77777777" w:rsidR="000579DF" w:rsidRDefault="000579DF" w:rsidP="000579DF">
      <w:pPr>
        <w:widowControl/>
        <w:tabs>
          <w:tab w:val="left" w:pos="1980"/>
        </w:tabs>
        <w:adjustRightInd w:val="0"/>
        <w:snapToGrid w:val="0"/>
        <w:spacing w:line="360" w:lineRule="auto"/>
        <w:ind w:firstLineChars="1200" w:firstLine="3840"/>
        <w:rPr>
          <w:rFonts w:ascii="宋体" w:eastAsia="宋体" w:hAnsi="宋体" w:cs="Times New Roman"/>
          <w:sz w:val="32"/>
          <w:szCs w:val="20"/>
          <w:u w:val="single"/>
        </w:rPr>
      </w:pPr>
    </w:p>
    <w:p w14:paraId="27E51651" w14:textId="44823FAA" w:rsidR="000579DF" w:rsidRDefault="000579DF">
      <w:pPr>
        <w:widowControl/>
        <w:jc w:val="left"/>
        <w:rPr>
          <w:rFonts w:ascii="宋体" w:eastAsia="宋体" w:hAnsi="宋体" w:cs="Times New Roman"/>
          <w:b/>
          <w:color w:val="000000"/>
          <w:sz w:val="32"/>
        </w:rPr>
      </w:pPr>
    </w:p>
    <w:p w14:paraId="3D75D349" w14:textId="6C375ACE" w:rsidR="000579DF" w:rsidRDefault="000579DF">
      <w:pPr>
        <w:widowControl/>
        <w:jc w:val="left"/>
        <w:rPr>
          <w:rFonts w:ascii="宋体" w:eastAsia="宋体" w:hAnsi="宋体" w:cs="Times New Roman"/>
          <w:b/>
          <w:color w:val="000000"/>
          <w:sz w:val="32"/>
        </w:rPr>
      </w:pPr>
    </w:p>
    <w:p w14:paraId="743DC72A" w14:textId="618B70DE" w:rsidR="00F06CAE" w:rsidRDefault="00515D8E" w:rsidP="00F06CAE">
      <w:pPr>
        <w:spacing w:beforeLines="100" w:before="312" w:afterLines="100" w:after="312" w:line="360" w:lineRule="auto"/>
        <w:jc w:val="center"/>
        <w:outlineLvl w:val="0"/>
        <w:rPr>
          <w:rFonts w:ascii="宋体" w:eastAsia="宋体" w:hAnsi="宋体" w:cs="Times New Roman"/>
          <w:b/>
          <w:color w:val="000000"/>
          <w:sz w:val="32"/>
        </w:rPr>
      </w:pPr>
      <w:r>
        <w:rPr>
          <w:rFonts w:ascii="宋体" w:eastAsia="宋体" w:hAnsi="宋体" w:cs="Times New Roman" w:hint="eastAsia"/>
          <w:b/>
          <w:color w:val="000000"/>
          <w:sz w:val="32"/>
        </w:rPr>
        <w:lastRenderedPageBreak/>
        <w:t>询价</w:t>
      </w:r>
      <w:r w:rsidR="0069707B" w:rsidRPr="008B0827">
        <w:rPr>
          <w:rFonts w:ascii="宋体" w:hAnsi="宋体" w:hint="eastAsia"/>
          <w:b/>
          <w:bCs/>
          <w:sz w:val="32"/>
          <w:szCs w:val="21"/>
        </w:rPr>
        <w:t>响应文件格式</w:t>
      </w:r>
    </w:p>
    <w:p w14:paraId="3D5B1463" w14:textId="4339091C" w:rsidR="00F06CAE" w:rsidRPr="00E45A52" w:rsidRDefault="00F06CAE" w:rsidP="00E45A52">
      <w:pPr>
        <w:keepNext/>
        <w:keepLines/>
        <w:autoSpaceDE w:val="0"/>
        <w:autoSpaceDN w:val="0"/>
        <w:adjustRightInd w:val="0"/>
        <w:spacing w:before="120" w:after="120" w:line="360" w:lineRule="auto"/>
        <w:jc w:val="left"/>
        <w:outlineLvl w:val="1"/>
        <w:rPr>
          <w:rFonts w:ascii="等线" w:hAnsi="等线"/>
          <w:b/>
          <w:kern w:val="0"/>
          <w:sz w:val="28"/>
          <w:szCs w:val="28"/>
          <w:lang w:val="zh-CN"/>
        </w:rPr>
      </w:pPr>
      <w:bookmarkStart w:id="0" w:name="_Toc11693752"/>
      <w:r w:rsidRPr="008B0827">
        <w:rPr>
          <w:rFonts w:ascii="Times New Roman" w:hAnsi="Times New Roman"/>
          <w:b/>
          <w:kern w:val="0"/>
          <w:sz w:val="28"/>
          <w:szCs w:val="28"/>
        </w:rPr>
        <w:t>1.</w:t>
      </w:r>
      <w:r w:rsidRPr="008B0827">
        <w:rPr>
          <w:rFonts w:ascii="等线" w:hAnsi="等线" w:hint="eastAsia"/>
          <w:b/>
          <w:kern w:val="0"/>
          <w:sz w:val="28"/>
          <w:szCs w:val="28"/>
          <w:lang w:val="zh-CN"/>
        </w:rPr>
        <w:t>响应承诺书</w:t>
      </w:r>
      <w:bookmarkEnd w:id="0"/>
    </w:p>
    <w:p w14:paraId="6A29E3B1" w14:textId="0DD34D91" w:rsidR="00F06CAE" w:rsidRPr="008B0827" w:rsidRDefault="00E45A52" w:rsidP="00F06CAE">
      <w:pPr>
        <w:spacing w:line="360" w:lineRule="auto"/>
        <w:rPr>
          <w:rFonts w:ascii="等线" w:hAnsi="等线"/>
          <w:szCs w:val="24"/>
        </w:rPr>
      </w:pPr>
      <w:r w:rsidRPr="00515D8E">
        <w:rPr>
          <w:rFonts w:ascii="等线" w:hAnsi="等线" w:hint="eastAsia"/>
          <w:b/>
          <w:bCs/>
          <w:szCs w:val="21"/>
          <w:u w:val="single"/>
        </w:rPr>
        <w:t>北京铁路信号有限公司</w:t>
      </w:r>
      <w:r w:rsidR="00F06CAE" w:rsidRPr="008B0827">
        <w:rPr>
          <w:rFonts w:ascii="等线" w:hAnsi="等线"/>
          <w:szCs w:val="24"/>
        </w:rPr>
        <w:t>：</w:t>
      </w:r>
    </w:p>
    <w:p w14:paraId="6410F350" w14:textId="022BC72A" w:rsidR="00F06CAE" w:rsidRPr="008B0827" w:rsidRDefault="00F06CAE" w:rsidP="00F06CAE">
      <w:pPr>
        <w:spacing w:line="360" w:lineRule="auto"/>
        <w:ind w:firstLineChars="200" w:firstLine="420"/>
        <w:rPr>
          <w:rFonts w:ascii="等线" w:hAnsi="等线"/>
          <w:szCs w:val="24"/>
        </w:rPr>
      </w:pPr>
      <w:r w:rsidRPr="008B0827">
        <w:rPr>
          <w:rFonts w:ascii="等线" w:hAnsi="等线"/>
          <w:szCs w:val="24"/>
        </w:rPr>
        <w:t>我方已仔细阅读了</w:t>
      </w:r>
      <w:r w:rsidRPr="008B0827">
        <w:rPr>
          <w:rFonts w:ascii="等线" w:hAnsi="等线" w:hint="eastAsia"/>
          <w:b/>
          <w:szCs w:val="24"/>
          <w:u w:val="single"/>
        </w:rPr>
        <w:t xml:space="preserve">  </w:t>
      </w:r>
      <w:r w:rsidRPr="008B0827">
        <w:rPr>
          <w:rFonts w:ascii="等线" w:hAnsi="等线" w:hint="eastAsia"/>
          <w:b/>
          <w:szCs w:val="24"/>
          <w:u w:val="single"/>
        </w:rPr>
        <w:t>（</w:t>
      </w:r>
      <w:r w:rsidR="00E45A52">
        <w:rPr>
          <w:rFonts w:ascii="等线" w:hAnsi="等线" w:hint="eastAsia"/>
          <w:b/>
          <w:szCs w:val="24"/>
          <w:u w:val="single"/>
        </w:rPr>
        <w:t>询价</w:t>
      </w:r>
      <w:r w:rsidRPr="008B0827">
        <w:rPr>
          <w:rFonts w:ascii="等线" w:hAnsi="等线" w:hint="eastAsia"/>
          <w:b/>
          <w:szCs w:val="24"/>
          <w:u w:val="single"/>
        </w:rPr>
        <w:t>编</w:t>
      </w:r>
      <w:r w:rsidR="00F42020">
        <w:rPr>
          <w:rFonts w:ascii="等线" w:hAnsi="等线" w:hint="eastAsia"/>
          <w:b/>
          <w:szCs w:val="24"/>
          <w:u w:val="single"/>
        </w:rPr>
        <w:t>项目名称</w:t>
      </w:r>
      <w:r w:rsidRPr="008B0827">
        <w:rPr>
          <w:rFonts w:ascii="等线" w:hAnsi="等线" w:hint="eastAsia"/>
          <w:b/>
          <w:szCs w:val="24"/>
          <w:u w:val="single"/>
        </w:rPr>
        <w:t>）</w:t>
      </w:r>
      <w:r w:rsidRPr="008B0827">
        <w:rPr>
          <w:rFonts w:ascii="等线" w:hAnsi="等线" w:hint="eastAsia"/>
          <w:b/>
          <w:szCs w:val="24"/>
          <w:u w:val="single"/>
        </w:rPr>
        <w:t xml:space="preserve">   </w:t>
      </w:r>
      <w:r w:rsidR="00E45A52">
        <w:rPr>
          <w:rFonts w:ascii="等线" w:hAnsi="等线" w:hint="eastAsia"/>
          <w:szCs w:val="21"/>
        </w:rPr>
        <w:t>询价</w:t>
      </w:r>
      <w:r w:rsidRPr="008B0827">
        <w:rPr>
          <w:rFonts w:ascii="等线" w:hAnsi="等线" w:hint="eastAsia"/>
          <w:szCs w:val="21"/>
        </w:rPr>
        <w:t>文件</w:t>
      </w:r>
      <w:r w:rsidRPr="008B0827">
        <w:rPr>
          <w:rFonts w:ascii="等线" w:hAnsi="等线"/>
          <w:szCs w:val="24"/>
        </w:rPr>
        <w:t>，</w:t>
      </w:r>
      <w:r w:rsidRPr="008B0827">
        <w:rPr>
          <w:rFonts w:ascii="等线" w:hAnsi="等线" w:hint="eastAsia"/>
          <w:szCs w:val="24"/>
        </w:rPr>
        <w:t>愿意以</w:t>
      </w:r>
      <w:r w:rsidR="00272047">
        <w:rPr>
          <w:rFonts w:ascii="等线" w:hAnsi="等线" w:cs="宋体" w:hint="eastAsia"/>
          <w:bCs/>
          <w:szCs w:val="21"/>
          <w:u w:val="single"/>
        </w:rPr>
        <w:t>_</w:t>
      </w:r>
      <w:r w:rsidR="00272047">
        <w:rPr>
          <w:rFonts w:ascii="等线" w:hAnsi="等线" w:cs="宋体"/>
          <w:bCs/>
          <w:szCs w:val="21"/>
          <w:u w:val="single"/>
        </w:rPr>
        <w:t>_________</w:t>
      </w:r>
      <w:r w:rsidR="008925B7">
        <w:rPr>
          <w:rFonts w:ascii="等线" w:hAnsi="等线" w:cs="宋体" w:hint="eastAsia"/>
          <w:bCs/>
          <w:szCs w:val="21"/>
          <w:u w:val="single"/>
        </w:rPr>
        <w:t>（</w:t>
      </w:r>
      <w:r w:rsidR="008925B7" w:rsidRPr="00B725D2">
        <w:rPr>
          <w:rFonts w:ascii="等线" w:hAnsi="等线" w:cs="宋体" w:hint="eastAsia"/>
          <w:b/>
          <w:szCs w:val="21"/>
          <w:u w:val="single"/>
        </w:rPr>
        <w:t>总报价</w:t>
      </w:r>
      <w:r w:rsidRPr="008B0827">
        <w:rPr>
          <w:rFonts w:ascii="等线" w:hAnsi="等线" w:hint="eastAsia"/>
          <w:szCs w:val="24"/>
        </w:rPr>
        <w:t>，并按照</w:t>
      </w:r>
      <w:r w:rsidR="00E45A52">
        <w:rPr>
          <w:rFonts w:ascii="等线" w:hAnsi="等线" w:hint="eastAsia"/>
          <w:szCs w:val="24"/>
        </w:rPr>
        <w:t>询价</w:t>
      </w:r>
      <w:r w:rsidRPr="008B0827">
        <w:rPr>
          <w:rFonts w:ascii="等线" w:hAnsi="等线" w:hint="eastAsia"/>
          <w:szCs w:val="24"/>
        </w:rPr>
        <w:t>文件中要求的内容和格式充分、如实、准确地向贵方递交响应文件，我方将提供的货物</w:t>
      </w:r>
      <w:r w:rsidRPr="008B0827">
        <w:rPr>
          <w:rFonts w:ascii="等线" w:hAnsi="等线" w:hint="eastAsia"/>
          <w:szCs w:val="24"/>
        </w:rPr>
        <w:t>/</w:t>
      </w:r>
      <w:r w:rsidRPr="008B0827">
        <w:rPr>
          <w:rFonts w:ascii="等线" w:hAnsi="等线" w:hint="eastAsia"/>
          <w:szCs w:val="24"/>
        </w:rPr>
        <w:t>物资</w:t>
      </w:r>
      <w:r w:rsidRPr="008B0827">
        <w:rPr>
          <w:rFonts w:ascii="等线" w:hAnsi="等线" w:hint="eastAsia"/>
          <w:szCs w:val="24"/>
        </w:rPr>
        <w:t>/</w:t>
      </w:r>
      <w:r w:rsidRPr="008B0827">
        <w:rPr>
          <w:rFonts w:ascii="等线" w:hAnsi="等线" w:hint="eastAsia"/>
          <w:szCs w:val="24"/>
        </w:rPr>
        <w:t>设备</w:t>
      </w:r>
      <w:r w:rsidRPr="008B0827">
        <w:rPr>
          <w:rFonts w:ascii="等线" w:hAnsi="等线" w:hint="eastAsia"/>
          <w:szCs w:val="24"/>
        </w:rPr>
        <w:t>/</w:t>
      </w:r>
      <w:r w:rsidRPr="008B0827">
        <w:rPr>
          <w:rFonts w:ascii="等线" w:hAnsi="等线" w:hint="eastAsia"/>
          <w:szCs w:val="24"/>
        </w:rPr>
        <w:t>服务均满足贵司谈判文件要求，无任何偏离。若中标我方将以此作为合同文件的组成部分。</w:t>
      </w:r>
    </w:p>
    <w:p w14:paraId="7953211F" w14:textId="7B0EB5CB" w:rsidR="00F06CAE" w:rsidRPr="008B0827" w:rsidRDefault="00F06CAE" w:rsidP="00F06CAE">
      <w:pPr>
        <w:spacing w:line="360" w:lineRule="auto"/>
        <w:ind w:firstLineChars="200" w:firstLine="420"/>
        <w:rPr>
          <w:rFonts w:ascii="等线" w:hAnsi="等线"/>
          <w:szCs w:val="24"/>
        </w:rPr>
      </w:pPr>
      <w:r w:rsidRPr="008B0827">
        <w:rPr>
          <w:rFonts w:ascii="等线" w:hAnsi="等线" w:hint="eastAsia"/>
          <w:szCs w:val="24"/>
        </w:rPr>
        <w:t>若中标，我方将按照</w:t>
      </w:r>
      <w:r w:rsidR="00E45A52">
        <w:rPr>
          <w:rFonts w:ascii="等线" w:hAnsi="等线" w:hint="eastAsia"/>
          <w:szCs w:val="24"/>
        </w:rPr>
        <w:t>询价</w:t>
      </w:r>
      <w:r w:rsidRPr="008B0827">
        <w:rPr>
          <w:rFonts w:ascii="等线" w:hAnsi="等线" w:hint="eastAsia"/>
          <w:szCs w:val="24"/>
        </w:rPr>
        <w:t>文件的要求，提供并交付与其相一致物资及服务。交付期：</w:t>
      </w:r>
      <w:r w:rsidRPr="008B0827">
        <w:rPr>
          <w:rFonts w:ascii="等线" w:hAnsi="等线" w:hint="eastAsia"/>
          <w:szCs w:val="24"/>
          <w:u w:val="single"/>
        </w:rPr>
        <w:t xml:space="preserve"> </w:t>
      </w:r>
      <w:r w:rsidR="00D75A8D">
        <w:rPr>
          <w:rFonts w:ascii="等线" w:hAnsi="等线" w:hint="eastAsia"/>
          <w:szCs w:val="24"/>
          <w:u w:val="single"/>
        </w:rPr>
        <w:t>成交后</w:t>
      </w:r>
      <w:r w:rsidR="00CD4732">
        <w:rPr>
          <w:rFonts w:ascii="等线" w:hAnsi="等线" w:hint="eastAsia"/>
          <w:szCs w:val="24"/>
          <w:u w:val="single"/>
        </w:rPr>
        <w:t>3</w:t>
      </w:r>
      <w:r w:rsidR="00CD4732">
        <w:rPr>
          <w:rFonts w:ascii="等线" w:hAnsi="等线"/>
          <w:szCs w:val="24"/>
          <w:u w:val="single"/>
        </w:rPr>
        <w:t>5</w:t>
      </w:r>
      <w:r w:rsidR="00CD4732">
        <w:rPr>
          <w:rFonts w:ascii="等线" w:hAnsi="等线" w:hint="eastAsia"/>
          <w:szCs w:val="24"/>
          <w:u w:val="single"/>
        </w:rPr>
        <w:t>天</w:t>
      </w:r>
      <w:r w:rsidRPr="008B0827">
        <w:rPr>
          <w:rFonts w:ascii="等线" w:hAnsi="等线" w:hint="eastAsia"/>
          <w:szCs w:val="24"/>
        </w:rPr>
        <w:t>，交付地点：</w:t>
      </w:r>
      <w:r w:rsidRPr="008B0827">
        <w:rPr>
          <w:rFonts w:ascii="等线" w:hAnsi="等线" w:hint="eastAsia"/>
          <w:szCs w:val="24"/>
          <w:u w:val="single"/>
        </w:rPr>
        <w:t>采购人指定地点</w:t>
      </w:r>
      <w:r w:rsidRPr="008B0827">
        <w:rPr>
          <w:rFonts w:ascii="等线" w:hAnsi="等线" w:hint="eastAsia"/>
          <w:szCs w:val="24"/>
        </w:rPr>
        <w:t>。</w:t>
      </w:r>
    </w:p>
    <w:p w14:paraId="052A9308" w14:textId="36759A2B" w:rsidR="00F06CAE" w:rsidRPr="008B0827" w:rsidRDefault="00F06CAE" w:rsidP="00F06CAE">
      <w:pPr>
        <w:spacing w:line="360" w:lineRule="auto"/>
        <w:ind w:firstLineChars="200" w:firstLine="420"/>
        <w:rPr>
          <w:rFonts w:ascii="等线" w:hAnsi="等线"/>
          <w:szCs w:val="21"/>
        </w:rPr>
      </w:pPr>
      <w:r w:rsidRPr="008B0827">
        <w:rPr>
          <w:rFonts w:ascii="等线" w:hAnsi="等线" w:hint="eastAsia"/>
          <w:szCs w:val="21"/>
        </w:rPr>
        <w:t>我方同意响应文件在供应商须知规定的报价截止日期起</w:t>
      </w:r>
      <w:r w:rsidRPr="008B0827">
        <w:rPr>
          <w:rFonts w:ascii="Times New Roman" w:hAnsi="Times New Roman"/>
          <w:kern w:val="0"/>
          <w:szCs w:val="21"/>
          <w:u w:val="single"/>
        </w:rPr>
        <w:t>9</w:t>
      </w:r>
      <w:r w:rsidRPr="008B0827">
        <w:rPr>
          <w:rFonts w:ascii="Times New Roman" w:hAnsi="Times New Roman" w:hint="eastAsia"/>
          <w:kern w:val="0"/>
          <w:szCs w:val="21"/>
          <w:u w:val="single"/>
        </w:rPr>
        <w:t>0</w:t>
      </w:r>
      <w:r w:rsidRPr="008B0827">
        <w:rPr>
          <w:rFonts w:ascii="等线" w:hAnsi="等线" w:hint="eastAsia"/>
          <w:szCs w:val="21"/>
          <w:u w:val="single"/>
        </w:rPr>
        <w:t>天</w:t>
      </w:r>
      <w:r w:rsidRPr="008B0827">
        <w:rPr>
          <w:rFonts w:ascii="等线" w:hAnsi="等线" w:hint="eastAsia"/>
          <w:szCs w:val="21"/>
        </w:rPr>
        <w:t>内有效，对我方具有约束力，并可随时接受</w:t>
      </w:r>
      <w:r w:rsidR="003B7F1A">
        <w:rPr>
          <w:rFonts w:ascii="等线" w:hAnsi="等线" w:hint="eastAsia"/>
          <w:szCs w:val="21"/>
        </w:rPr>
        <w:t>成交</w:t>
      </w:r>
      <w:r w:rsidRPr="008B0827">
        <w:rPr>
          <w:rFonts w:ascii="等线" w:hAnsi="等线"/>
          <w:szCs w:val="21"/>
        </w:rPr>
        <w:t>。</w:t>
      </w:r>
    </w:p>
    <w:p w14:paraId="4D575B9E" w14:textId="77777777" w:rsidR="00F06CAE" w:rsidRPr="008B0827" w:rsidRDefault="00F06CAE" w:rsidP="00F06CAE">
      <w:pPr>
        <w:spacing w:line="360" w:lineRule="auto"/>
        <w:rPr>
          <w:rFonts w:ascii="等线" w:hAnsi="等线"/>
          <w:szCs w:val="21"/>
        </w:rPr>
      </w:pPr>
    </w:p>
    <w:p w14:paraId="2B62A1B4" w14:textId="77777777" w:rsidR="00F06CAE" w:rsidRPr="008B0827" w:rsidRDefault="00F06CAE" w:rsidP="00F06CAE">
      <w:pPr>
        <w:spacing w:line="360" w:lineRule="auto"/>
        <w:ind w:right="420"/>
        <w:jc w:val="right"/>
        <w:rPr>
          <w:rFonts w:ascii="等线" w:hAnsi="等线"/>
          <w:szCs w:val="21"/>
        </w:rPr>
      </w:pPr>
      <w:r w:rsidRPr="008B0827">
        <w:rPr>
          <w:rFonts w:ascii="等线" w:hAnsi="等线" w:hint="eastAsia"/>
          <w:szCs w:val="21"/>
        </w:rPr>
        <w:t>供</w:t>
      </w:r>
      <w:r w:rsidRPr="008B0827">
        <w:rPr>
          <w:rFonts w:ascii="等线" w:hAnsi="等线" w:hint="eastAsia"/>
          <w:szCs w:val="21"/>
        </w:rPr>
        <w:t xml:space="preserve"> </w:t>
      </w:r>
      <w:r w:rsidRPr="008B0827">
        <w:rPr>
          <w:rFonts w:ascii="等线" w:hAnsi="等线" w:hint="eastAsia"/>
          <w:szCs w:val="21"/>
        </w:rPr>
        <w:t>应</w:t>
      </w:r>
      <w:r w:rsidRPr="008B0827">
        <w:rPr>
          <w:rFonts w:ascii="等线" w:hAnsi="等线" w:hint="eastAsia"/>
          <w:szCs w:val="21"/>
        </w:rPr>
        <w:t xml:space="preserve"> </w:t>
      </w:r>
      <w:r w:rsidRPr="008B0827">
        <w:rPr>
          <w:rFonts w:ascii="等线" w:hAnsi="等线" w:hint="eastAsia"/>
          <w:szCs w:val="21"/>
        </w:rPr>
        <w:t>商</w:t>
      </w:r>
      <w:r w:rsidRPr="008B0827">
        <w:rPr>
          <w:rFonts w:ascii="等线" w:hAnsi="等线"/>
          <w:szCs w:val="21"/>
        </w:rPr>
        <w:t>：</w:t>
      </w:r>
      <w:r w:rsidRPr="008B0827">
        <w:rPr>
          <w:rFonts w:ascii="等线" w:hAnsi="等线"/>
          <w:szCs w:val="21"/>
          <w:u w:val="single"/>
        </w:rPr>
        <w:t xml:space="preserve">                      </w:t>
      </w:r>
      <w:r w:rsidRPr="008B0827">
        <w:rPr>
          <w:rFonts w:ascii="等线" w:hAnsi="等线"/>
          <w:szCs w:val="21"/>
        </w:rPr>
        <w:t>（盖单位章）</w:t>
      </w:r>
    </w:p>
    <w:p w14:paraId="01E2400D" w14:textId="363232FC" w:rsidR="00F06CAE" w:rsidRPr="008B0827" w:rsidRDefault="00F06CAE" w:rsidP="00F06CAE">
      <w:pPr>
        <w:spacing w:line="360" w:lineRule="auto"/>
        <w:jc w:val="center"/>
        <w:rPr>
          <w:rFonts w:ascii="等线" w:hAnsi="等线"/>
          <w:szCs w:val="21"/>
        </w:rPr>
      </w:pPr>
      <w:r w:rsidRPr="008B0827">
        <w:rPr>
          <w:rFonts w:ascii="等线" w:hAnsi="等线" w:hint="eastAsia"/>
          <w:szCs w:val="21"/>
        </w:rPr>
        <w:t xml:space="preserve">                         </w:t>
      </w:r>
      <w:r w:rsidR="00C908AD">
        <w:rPr>
          <w:rFonts w:ascii="等线" w:hAnsi="等线"/>
          <w:szCs w:val="21"/>
        </w:rPr>
        <w:t xml:space="preserve">    </w:t>
      </w:r>
      <w:r w:rsidRPr="008B0827">
        <w:rPr>
          <w:rFonts w:ascii="等线" w:hAnsi="等线" w:hint="eastAsia"/>
          <w:szCs w:val="21"/>
        </w:rPr>
        <w:t xml:space="preserve">  </w:t>
      </w:r>
      <w:r w:rsidRPr="008B0827">
        <w:rPr>
          <w:rFonts w:ascii="等线" w:hAnsi="等线"/>
          <w:szCs w:val="21"/>
        </w:rPr>
        <w:t xml:space="preserve"> </w:t>
      </w:r>
      <w:r w:rsidRPr="008B0827">
        <w:rPr>
          <w:rFonts w:ascii="等线" w:hAnsi="等线"/>
          <w:szCs w:val="21"/>
        </w:rPr>
        <w:t>法定代表人或其委托代理人：</w:t>
      </w:r>
      <w:r w:rsidRPr="008B0827">
        <w:rPr>
          <w:rFonts w:ascii="等线" w:hAnsi="等线"/>
          <w:szCs w:val="21"/>
          <w:u w:val="single"/>
        </w:rPr>
        <w:t xml:space="preserve">      </w:t>
      </w:r>
      <w:r w:rsidRPr="008B0827">
        <w:rPr>
          <w:rFonts w:ascii="等线" w:hAnsi="等线" w:hint="eastAsia"/>
          <w:szCs w:val="21"/>
          <w:u w:val="single"/>
        </w:rPr>
        <w:t xml:space="preserve">   </w:t>
      </w:r>
      <w:r w:rsidRPr="008B0827">
        <w:rPr>
          <w:rFonts w:ascii="等线" w:hAnsi="等线"/>
          <w:szCs w:val="21"/>
          <w:u w:val="single"/>
        </w:rPr>
        <w:t xml:space="preserve"> </w:t>
      </w:r>
      <w:r w:rsidRPr="008B0827">
        <w:rPr>
          <w:rFonts w:ascii="等线" w:hAnsi="等线"/>
          <w:szCs w:val="21"/>
        </w:rPr>
        <w:t>（签字）</w:t>
      </w:r>
    </w:p>
    <w:p w14:paraId="5FBFD50A" w14:textId="77777777" w:rsidR="00F06CAE" w:rsidRPr="008B0827" w:rsidRDefault="00F06CAE" w:rsidP="00C908AD">
      <w:pPr>
        <w:spacing w:line="360" w:lineRule="auto"/>
        <w:ind w:firstLineChars="2100" w:firstLine="4410"/>
        <w:rPr>
          <w:rFonts w:ascii="等线" w:hAnsi="等线"/>
          <w:szCs w:val="21"/>
        </w:rPr>
      </w:pPr>
      <w:r w:rsidRPr="008B0827">
        <w:rPr>
          <w:rFonts w:ascii="等线" w:hAnsi="等线" w:hint="eastAsia"/>
          <w:szCs w:val="21"/>
          <w:u w:val="single"/>
        </w:rPr>
        <w:t xml:space="preserve">        </w:t>
      </w:r>
      <w:r w:rsidRPr="008B0827">
        <w:rPr>
          <w:rFonts w:ascii="等线" w:hAnsi="等线"/>
          <w:szCs w:val="21"/>
        </w:rPr>
        <w:t>年</w:t>
      </w:r>
      <w:r w:rsidRPr="008B0827">
        <w:rPr>
          <w:rFonts w:ascii="等线" w:hAnsi="等线" w:hint="eastAsia"/>
          <w:szCs w:val="21"/>
          <w:u w:val="single"/>
        </w:rPr>
        <w:t xml:space="preserve">      </w:t>
      </w:r>
      <w:r w:rsidRPr="008B0827">
        <w:rPr>
          <w:rFonts w:ascii="等线" w:hAnsi="等线"/>
          <w:szCs w:val="21"/>
        </w:rPr>
        <w:t>月</w:t>
      </w:r>
      <w:r w:rsidRPr="008B0827">
        <w:rPr>
          <w:rFonts w:ascii="等线" w:hAnsi="等线" w:hint="eastAsia"/>
          <w:szCs w:val="21"/>
          <w:u w:val="single"/>
        </w:rPr>
        <w:t xml:space="preserve">      </w:t>
      </w:r>
      <w:r w:rsidRPr="008B0827">
        <w:rPr>
          <w:rFonts w:ascii="等线" w:hAnsi="等线"/>
          <w:szCs w:val="21"/>
        </w:rPr>
        <w:t>日</w:t>
      </w:r>
    </w:p>
    <w:p w14:paraId="5D5CC1D1" w14:textId="77777777" w:rsidR="00F06CAE" w:rsidRPr="008B0827" w:rsidRDefault="00F06CAE" w:rsidP="00F06CAE">
      <w:pPr>
        <w:keepNext/>
        <w:keepLines/>
        <w:autoSpaceDE w:val="0"/>
        <w:autoSpaceDN w:val="0"/>
        <w:adjustRightInd w:val="0"/>
        <w:spacing w:before="120" w:after="120" w:line="360" w:lineRule="auto"/>
        <w:jc w:val="left"/>
        <w:outlineLvl w:val="1"/>
        <w:rPr>
          <w:rFonts w:ascii="等线" w:hAnsi="等线"/>
          <w:b/>
          <w:kern w:val="0"/>
          <w:szCs w:val="21"/>
          <w:lang w:val="zh-CN"/>
        </w:rPr>
      </w:pPr>
      <w:r w:rsidRPr="008B0827">
        <w:rPr>
          <w:rFonts w:ascii="等线" w:hAnsi="等线"/>
          <w:szCs w:val="21"/>
        </w:rPr>
        <w:br w:type="page"/>
      </w:r>
      <w:bookmarkStart w:id="1" w:name="_Toc144974861"/>
      <w:bookmarkStart w:id="2" w:name="_Toc238552302"/>
      <w:bookmarkStart w:id="3" w:name="_Toc11169834"/>
      <w:bookmarkStart w:id="4" w:name="_Toc11693755"/>
      <w:bookmarkStart w:id="5" w:name="_Toc152045792"/>
      <w:bookmarkStart w:id="6" w:name="_Toc367288579"/>
      <w:bookmarkStart w:id="7" w:name="_Toc152042581"/>
      <w:bookmarkStart w:id="8" w:name="_Toc11168944"/>
      <w:bookmarkStart w:id="9" w:name="_Toc238797664"/>
      <w:bookmarkStart w:id="10" w:name="_Toc11693753"/>
      <w:r w:rsidRPr="008B0827">
        <w:rPr>
          <w:rFonts w:ascii="Times New Roman" w:hAnsi="Times New Roman"/>
          <w:b/>
          <w:kern w:val="0"/>
          <w:sz w:val="28"/>
          <w:szCs w:val="28"/>
        </w:rPr>
        <w:lastRenderedPageBreak/>
        <w:t>2.</w:t>
      </w:r>
      <w:r w:rsidRPr="008B0827">
        <w:rPr>
          <w:rFonts w:ascii="Times New Roman" w:hAnsi="Times New Roman"/>
          <w:b/>
          <w:kern w:val="0"/>
          <w:sz w:val="28"/>
          <w:szCs w:val="28"/>
        </w:rPr>
        <w:t>授权委托书</w:t>
      </w:r>
      <w:bookmarkEnd w:id="1"/>
      <w:bookmarkEnd w:id="2"/>
      <w:bookmarkEnd w:id="3"/>
      <w:bookmarkEnd w:id="4"/>
      <w:bookmarkEnd w:id="5"/>
      <w:bookmarkEnd w:id="6"/>
      <w:bookmarkEnd w:id="7"/>
      <w:bookmarkEnd w:id="8"/>
      <w:bookmarkEnd w:id="9"/>
    </w:p>
    <w:p w14:paraId="4A844FF5" w14:textId="77777777" w:rsidR="00F06CAE" w:rsidRPr="008B0827" w:rsidRDefault="00F06CAE" w:rsidP="00F06CAE">
      <w:pPr>
        <w:spacing w:line="440" w:lineRule="exact"/>
        <w:rPr>
          <w:rFonts w:ascii="等线" w:hAnsi="等线" w:cs="黑体"/>
          <w:szCs w:val="21"/>
        </w:rPr>
      </w:pPr>
    </w:p>
    <w:p w14:paraId="50FC4C75" w14:textId="77777777" w:rsidR="00F06CAE" w:rsidRPr="008B0827" w:rsidRDefault="00F06CAE" w:rsidP="00F06CAE">
      <w:pPr>
        <w:wordWrap w:val="0"/>
        <w:snapToGrid w:val="0"/>
        <w:spacing w:line="360" w:lineRule="auto"/>
        <w:ind w:firstLine="420"/>
        <w:rPr>
          <w:rFonts w:ascii="等线" w:hAnsi="等线"/>
          <w:kern w:val="0"/>
          <w:szCs w:val="21"/>
          <w:lang w:val="zh-CN"/>
        </w:rPr>
      </w:pPr>
      <w:r w:rsidRPr="008B0827">
        <w:rPr>
          <w:rFonts w:ascii="等线" w:hAnsi="等线" w:hint="eastAsia"/>
          <w:kern w:val="0"/>
          <w:szCs w:val="21"/>
          <w:lang w:val="zh-CN"/>
        </w:rPr>
        <w:t>本人</w:t>
      </w:r>
      <w:r w:rsidRPr="008B0827">
        <w:rPr>
          <w:rFonts w:ascii="等线" w:hAnsi="等线" w:hint="eastAsia"/>
          <w:kern w:val="0"/>
          <w:szCs w:val="21"/>
          <w:lang w:val="zh-CN"/>
        </w:rPr>
        <w:t xml:space="preserve"> </w:t>
      </w:r>
      <w:r w:rsidRPr="008B0827">
        <w:rPr>
          <w:rFonts w:ascii="等线" w:hAnsi="等线" w:hint="eastAsia"/>
          <w:kern w:val="0"/>
          <w:szCs w:val="21"/>
          <w:u w:val="single"/>
          <w:lang w:val="zh-CN"/>
        </w:rPr>
        <w:t xml:space="preserve">      </w:t>
      </w:r>
      <w:r w:rsidRPr="008B0827">
        <w:rPr>
          <w:rFonts w:ascii="等线" w:hAnsi="等线" w:hint="eastAsia"/>
          <w:kern w:val="0"/>
          <w:szCs w:val="21"/>
          <w:lang w:val="zh-CN"/>
        </w:rPr>
        <w:t>（姓名）系</w:t>
      </w:r>
      <w:r w:rsidRPr="008B0827">
        <w:rPr>
          <w:rFonts w:ascii="等线" w:hAnsi="等线" w:hint="eastAsia"/>
          <w:kern w:val="0"/>
          <w:szCs w:val="21"/>
          <w:u w:val="single"/>
          <w:lang w:val="zh-CN"/>
        </w:rPr>
        <w:t xml:space="preserve">        </w:t>
      </w:r>
      <w:r w:rsidRPr="008B0827">
        <w:rPr>
          <w:rFonts w:ascii="等线" w:hAnsi="等线" w:hint="eastAsia"/>
          <w:kern w:val="0"/>
          <w:szCs w:val="21"/>
          <w:lang w:val="zh-CN"/>
        </w:rPr>
        <w:t>（供应商名称）的法定代表人，现委托</w:t>
      </w:r>
      <w:r w:rsidRPr="008B0827">
        <w:rPr>
          <w:rFonts w:ascii="等线" w:hAnsi="等线"/>
          <w:kern w:val="0"/>
          <w:szCs w:val="21"/>
          <w:lang w:val="zh-CN"/>
        </w:rPr>
        <w:t>在下面签字的（职务、姓名）为</w:t>
      </w:r>
      <w:r w:rsidRPr="008B0827">
        <w:rPr>
          <w:rFonts w:ascii="等线" w:hAnsi="等线" w:hint="eastAsia"/>
          <w:kern w:val="0"/>
          <w:szCs w:val="21"/>
          <w:lang w:val="zh-CN"/>
        </w:rPr>
        <w:t>我方</w:t>
      </w:r>
      <w:r w:rsidRPr="008B0827">
        <w:rPr>
          <w:rFonts w:ascii="等线" w:hAnsi="等线"/>
          <w:kern w:val="0"/>
          <w:szCs w:val="21"/>
          <w:lang w:val="zh-CN"/>
        </w:rPr>
        <w:t>的合法代理人，就</w:t>
      </w:r>
      <w:r w:rsidRPr="008B0827">
        <w:rPr>
          <w:rFonts w:ascii="等线" w:hAnsi="等线" w:hint="eastAsia"/>
          <w:kern w:val="0"/>
          <w:szCs w:val="21"/>
          <w:lang w:val="zh-CN"/>
        </w:rPr>
        <w:t xml:space="preserve"> </w:t>
      </w:r>
      <w:r w:rsidRPr="008B0827">
        <w:rPr>
          <w:rFonts w:ascii="等线" w:hAnsi="等线" w:hint="eastAsia"/>
          <w:kern w:val="0"/>
          <w:szCs w:val="21"/>
          <w:u w:val="single"/>
          <w:lang w:val="zh-CN"/>
        </w:rPr>
        <w:t xml:space="preserve">      </w:t>
      </w:r>
      <w:r w:rsidRPr="008B0827">
        <w:rPr>
          <w:rFonts w:ascii="等线" w:hAnsi="等线" w:hint="eastAsia"/>
          <w:kern w:val="0"/>
          <w:szCs w:val="21"/>
          <w:lang w:val="zh-CN"/>
        </w:rPr>
        <w:t>（项目名称、项目编号）谈判</w:t>
      </w:r>
      <w:r w:rsidRPr="008B0827">
        <w:rPr>
          <w:rFonts w:ascii="等线" w:hAnsi="等线"/>
          <w:kern w:val="0"/>
          <w:szCs w:val="21"/>
          <w:lang w:val="zh-CN"/>
        </w:rPr>
        <w:t>事宜及合同的签订、履行直至完成，并以本公司名义处理一切与之有关的事务</w:t>
      </w:r>
      <w:r w:rsidRPr="008B0827">
        <w:rPr>
          <w:rFonts w:ascii="等线" w:hAnsi="等线" w:hint="eastAsia"/>
          <w:kern w:val="0"/>
          <w:szCs w:val="21"/>
          <w:lang w:val="zh-CN"/>
        </w:rPr>
        <w:t>，其法律后果由我方承担</w:t>
      </w:r>
      <w:r w:rsidRPr="008B0827">
        <w:rPr>
          <w:rFonts w:ascii="等线" w:hAnsi="等线"/>
          <w:kern w:val="0"/>
          <w:szCs w:val="21"/>
          <w:lang w:val="zh-CN"/>
        </w:rPr>
        <w:t>。</w:t>
      </w:r>
    </w:p>
    <w:p w14:paraId="7A0E1844" w14:textId="77777777" w:rsidR="00F06CAE" w:rsidRPr="008B0827" w:rsidRDefault="00F06CAE" w:rsidP="00F06CAE">
      <w:pPr>
        <w:snapToGrid w:val="0"/>
        <w:spacing w:line="360" w:lineRule="auto"/>
        <w:ind w:firstLine="420"/>
        <w:rPr>
          <w:rFonts w:ascii="等线" w:hAnsi="等线"/>
          <w:kern w:val="0"/>
          <w:szCs w:val="21"/>
          <w:lang w:val="zh-CN"/>
        </w:rPr>
      </w:pPr>
    </w:p>
    <w:p w14:paraId="09C5DAE6" w14:textId="77777777" w:rsidR="00F06CAE" w:rsidRPr="008B0827" w:rsidRDefault="00F06CAE" w:rsidP="00F06CAE">
      <w:pPr>
        <w:spacing w:line="360" w:lineRule="auto"/>
        <w:rPr>
          <w:rFonts w:ascii="等线" w:hAnsi="等线"/>
          <w:szCs w:val="21"/>
        </w:rPr>
      </w:pPr>
      <w:r w:rsidRPr="008B0827">
        <w:rPr>
          <w:rFonts w:ascii="等线" w:hAnsi="等线" w:hint="eastAsia"/>
          <w:szCs w:val="21"/>
        </w:rPr>
        <w:t>供应商</w:t>
      </w:r>
      <w:r w:rsidRPr="008B0827">
        <w:rPr>
          <w:rFonts w:ascii="等线" w:hAnsi="等线"/>
          <w:szCs w:val="21"/>
        </w:rPr>
        <w:t>：</w:t>
      </w:r>
      <w:r w:rsidRPr="008B0827">
        <w:rPr>
          <w:rFonts w:ascii="等线" w:hAnsi="等线"/>
          <w:szCs w:val="21"/>
          <w:u w:val="single"/>
        </w:rPr>
        <w:t xml:space="preserve">                          </w:t>
      </w:r>
      <w:r w:rsidRPr="008B0827">
        <w:rPr>
          <w:rFonts w:ascii="等线" w:hAnsi="等线"/>
          <w:szCs w:val="21"/>
        </w:rPr>
        <w:t>（盖单位章）</w:t>
      </w:r>
    </w:p>
    <w:p w14:paraId="066B5624" w14:textId="77777777" w:rsidR="00F06CAE" w:rsidRPr="008B0827" w:rsidRDefault="00F06CAE" w:rsidP="00F06CAE">
      <w:pPr>
        <w:spacing w:line="360" w:lineRule="auto"/>
        <w:rPr>
          <w:rFonts w:ascii="等线" w:hAnsi="等线"/>
          <w:szCs w:val="21"/>
        </w:rPr>
      </w:pPr>
      <w:r w:rsidRPr="008B0827">
        <w:rPr>
          <w:rFonts w:ascii="等线" w:hAnsi="等线"/>
          <w:szCs w:val="21"/>
        </w:rPr>
        <w:t>法定代表人：</w:t>
      </w:r>
      <w:r w:rsidRPr="008B0827">
        <w:rPr>
          <w:rFonts w:ascii="等线" w:hAnsi="等线"/>
          <w:szCs w:val="21"/>
          <w:u w:val="single"/>
        </w:rPr>
        <w:t xml:space="preserve">                          </w:t>
      </w:r>
      <w:r w:rsidRPr="008B0827">
        <w:rPr>
          <w:rFonts w:ascii="等线" w:hAnsi="等线"/>
          <w:szCs w:val="21"/>
        </w:rPr>
        <w:t>（签字）</w:t>
      </w:r>
    </w:p>
    <w:p w14:paraId="5ED45979" w14:textId="77777777" w:rsidR="00F06CAE" w:rsidRPr="008B0827" w:rsidRDefault="00F06CAE" w:rsidP="00F06CAE">
      <w:pPr>
        <w:spacing w:line="360" w:lineRule="auto"/>
        <w:rPr>
          <w:rFonts w:ascii="等线" w:hAnsi="等线"/>
          <w:szCs w:val="21"/>
        </w:rPr>
      </w:pPr>
      <w:r w:rsidRPr="008B0827">
        <w:rPr>
          <w:rFonts w:ascii="等线" w:hAnsi="等线"/>
          <w:szCs w:val="21"/>
        </w:rPr>
        <w:t>身份证号码：</w:t>
      </w:r>
      <w:r w:rsidRPr="008B0827">
        <w:rPr>
          <w:rFonts w:ascii="等线" w:hAnsi="等线"/>
          <w:szCs w:val="21"/>
          <w:u w:val="single"/>
        </w:rPr>
        <w:t xml:space="preserve">                          </w:t>
      </w:r>
    </w:p>
    <w:p w14:paraId="13797238" w14:textId="77777777" w:rsidR="00F06CAE" w:rsidRPr="008B0827" w:rsidRDefault="00F06CAE" w:rsidP="00F06CAE">
      <w:pPr>
        <w:spacing w:line="360" w:lineRule="auto"/>
        <w:rPr>
          <w:rFonts w:ascii="等线" w:hAnsi="等线"/>
          <w:szCs w:val="21"/>
        </w:rPr>
      </w:pPr>
      <w:r w:rsidRPr="008B0827">
        <w:rPr>
          <w:rFonts w:ascii="等线" w:hAnsi="等线"/>
          <w:szCs w:val="21"/>
        </w:rPr>
        <w:t>委托代理人：</w:t>
      </w:r>
      <w:r w:rsidRPr="008B0827">
        <w:rPr>
          <w:rFonts w:ascii="等线" w:hAnsi="等线"/>
          <w:szCs w:val="21"/>
          <w:u w:val="single"/>
        </w:rPr>
        <w:t xml:space="preserve">                          </w:t>
      </w:r>
      <w:r w:rsidRPr="008B0827">
        <w:rPr>
          <w:rFonts w:ascii="等线" w:hAnsi="等线"/>
          <w:szCs w:val="21"/>
        </w:rPr>
        <w:t>（签字）</w:t>
      </w:r>
      <w:r w:rsidRPr="008B0827">
        <w:rPr>
          <w:rFonts w:ascii="等线" w:hAnsi="等线"/>
          <w:szCs w:val="21"/>
        </w:rPr>
        <w:t xml:space="preserve"> </w:t>
      </w:r>
    </w:p>
    <w:p w14:paraId="351F7A1A" w14:textId="77777777" w:rsidR="00F06CAE" w:rsidRPr="008B0827" w:rsidRDefault="00F06CAE" w:rsidP="00F06CAE">
      <w:pPr>
        <w:spacing w:line="360" w:lineRule="auto"/>
        <w:rPr>
          <w:rFonts w:ascii="等线" w:hAnsi="等线"/>
          <w:szCs w:val="21"/>
          <w:u w:val="single"/>
        </w:rPr>
      </w:pPr>
      <w:r w:rsidRPr="008B0827">
        <w:rPr>
          <w:rFonts w:ascii="等线" w:hAnsi="等线"/>
          <w:szCs w:val="21"/>
        </w:rPr>
        <w:t>身份证号码：</w:t>
      </w:r>
      <w:r w:rsidRPr="008B0827">
        <w:rPr>
          <w:rFonts w:ascii="等线" w:hAnsi="等线"/>
          <w:szCs w:val="21"/>
          <w:u w:val="single"/>
        </w:rPr>
        <w:t xml:space="preserve">                           </w:t>
      </w:r>
    </w:p>
    <w:p w14:paraId="139C1449" w14:textId="77777777" w:rsidR="00F06CAE" w:rsidRPr="008B0827" w:rsidRDefault="00F06CAE" w:rsidP="00F06CAE">
      <w:pPr>
        <w:spacing w:line="360" w:lineRule="auto"/>
        <w:rPr>
          <w:rFonts w:ascii="等线" w:hAnsi="等线"/>
          <w:szCs w:val="21"/>
        </w:rPr>
      </w:pPr>
    </w:p>
    <w:p w14:paraId="65C2EA04" w14:textId="3CFB3034" w:rsidR="00F06CAE" w:rsidRPr="008B0827" w:rsidRDefault="00F06CAE" w:rsidP="00F06CAE">
      <w:pPr>
        <w:spacing w:line="440" w:lineRule="exact"/>
        <w:rPr>
          <w:rFonts w:ascii="等线" w:hAnsi="等线" w:cs="黑体"/>
          <w:b/>
          <w:szCs w:val="21"/>
        </w:rPr>
      </w:pPr>
      <w:r w:rsidRPr="008B0827">
        <w:rPr>
          <w:rFonts w:ascii="等线" w:hAnsi="等线" w:cs="黑体" w:hint="eastAsia"/>
          <w:b/>
          <w:szCs w:val="21"/>
        </w:rPr>
        <w:t>(</w:t>
      </w:r>
      <w:r w:rsidR="00AC4F67">
        <w:rPr>
          <w:rFonts w:ascii="等线" w:hAnsi="等线" w:cs="黑体" w:hint="eastAsia"/>
          <w:b/>
          <w:szCs w:val="21"/>
        </w:rPr>
        <w:t>*</w:t>
      </w:r>
      <w:r w:rsidRPr="008B0827">
        <w:rPr>
          <w:rFonts w:ascii="等线" w:hAnsi="等线" w:cs="黑体" w:hint="eastAsia"/>
          <w:b/>
          <w:szCs w:val="21"/>
        </w:rPr>
        <w:t>附：法定代表人身份证、委托代理人身份证复印件</w:t>
      </w:r>
      <w:r w:rsidRPr="008B0827">
        <w:rPr>
          <w:rFonts w:ascii="等线" w:hAnsi="等线" w:cs="黑体" w:hint="eastAsia"/>
          <w:b/>
          <w:szCs w:val="21"/>
        </w:rPr>
        <w:t>)</w:t>
      </w:r>
    </w:p>
    <w:p w14:paraId="01988FD2" w14:textId="77777777" w:rsidR="00F06CAE" w:rsidRPr="008B0827" w:rsidRDefault="00F06CAE" w:rsidP="00F06CAE">
      <w:pPr>
        <w:spacing w:line="440" w:lineRule="exact"/>
        <w:rPr>
          <w:rFonts w:ascii="等线" w:hAnsi="等线" w:cs="黑体"/>
          <w:b/>
          <w:szCs w:val="21"/>
        </w:rPr>
      </w:pPr>
    </w:p>
    <w:p w14:paraId="54D22223" w14:textId="77777777" w:rsidR="00F06CAE" w:rsidRPr="008B0827" w:rsidRDefault="00F06CAE" w:rsidP="00F06CAE">
      <w:pPr>
        <w:spacing w:line="440" w:lineRule="exact"/>
        <w:ind w:firstLineChars="2000" w:firstLine="4200"/>
        <w:rPr>
          <w:rFonts w:ascii="等线" w:hAnsi="等线"/>
          <w:szCs w:val="21"/>
        </w:rPr>
      </w:pPr>
      <w:r w:rsidRPr="008B0827">
        <w:rPr>
          <w:rFonts w:ascii="等线" w:hAnsi="等线" w:cs="黑体"/>
          <w:szCs w:val="21"/>
        </w:rPr>
        <w:t>日期：</w:t>
      </w:r>
      <w:r w:rsidRPr="008B0827">
        <w:rPr>
          <w:rFonts w:ascii="等线" w:hAnsi="等线" w:hint="eastAsia"/>
          <w:szCs w:val="21"/>
          <w:u w:val="single"/>
        </w:rPr>
        <w:t xml:space="preserve">       </w:t>
      </w:r>
      <w:r w:rsidRPr="008B0827">
        <w:rPr>
          <w:rFonts w:ascii="等线" w:hAnsi="等线"/>
          <w:szCs w:val="21"/>
        </w:rPr>
        <w:t>年</w:t>
      </w:r>
      <w:r w:rsidRPr="008B0827">
        <w:rPr>
          <w:rFonts w:ascii="等线" w:hAnsi="等线" w:hint="eastAsia"/>
          <w:szCs w:val="21"/>
          <w:u w:val="single"/>
        </w:rPr>
        <w:t xml:space="preserve">       </w:t>
      </w:r>
      <w:r w:rsidRPr="008B0827">
        <w:rPr>
          <w:rFonts w:ascii="等线" w:hAnsi="等线"/>
          <w:szCs w:val="21"/>
        </w:rPr>
        <w:t>月</w:t>
      </w:r>
      <w:r w:rsidRPr="008B0827">
        <w:rPr>
          <w:rFonts w:ascii="等线" w:hAnsi="等线" w:hint="eastAsia"/>
          <w:szCs w:val="21"/>
          <w:u w:val="single"/>
        </w:rPr>
        <w:t xml:space="preserve">       </w:t>
      </w:r>
      <w:r w:rsidRPr="008B0827">
        <w:rPr>
          <w:rFonts w:ascii="等线" w:hAnsi="等线"/>
          <w:szCs w:val="21"/>
        </w:rPr>
        <w:t>日</w:t>
      </w:r>
    </w:p>
    <w:p w14:paraId="1C74710F" w14:textId="77777777" w:rsidR="00F06CAE" w:rsidRDefault="00F06CAE" w:rsidP="00F06CAE">
      <w:pPr>
        <w:spacing w:line="360" w:lineRule="auto"/>
        <w:rPr>
          <w:rFonts w:ascii="等线" w:hAnsi="等线"/>
          <w:szCs w:val="21"/>
        </w:rPr>
      </w:pPr>
    </w:p>
    <w:p w14:paraId="3A22114F" w14:textId="77777777" w:rsidR="00F06CAE" w:rsidRDefault="00F06CAE" w:rsidP="00F06CAE">
      <w:pPr>
        <w:spacing w:line="360" w:lineRule="auto"/>
        <w:rPr>
          <w:rFonts w:ascii="等线" w:hAnsi="等线"/>
          <w:szCs w:val="21"/>
        </w:rPr>
      </w:pPr>
    </w:p>
    <w:p w14:paraId="47FEDAC4" w14:textId="77777777" w:rsidR="00F06CAE" w:rsidRDefault="00F06CAE" w:rsidP="00F06CAE">
      <w:pPr>
        <w:spacing w:line="360" w:lineRule="auto"/>
        <w:rPr>
          <w:rFonts w:ascii="等线" w:hAnsi="等线"/>
          <w:szCs w:val="21"/>
        </w:rPr>
      </w:pPr>
    </w:p>
    <w:p w14:paraId="171B6D98" w14:textId="77777777" w:rsidR="00F06CAE" w:rsidRDefault="00F06CAE" w:rsidP="00F06CAE">
      <w:pPr>
        <w:spacing w:line="360" w:lineRule="auto"/>
        <w:rPr>
          <w:rFonts w:ascii="等线" w:hAnsi="等线"/>
          <w:szCs w:val="21"/>
        </w:rPr>
      </w:pPr>
    </w:p>
    <w:p w14:paraId="12481246" w14:textId="77777777" w:rsidR="00F06CAE" w:rsidRDefault="00F06CAE" w:rsidP="00F06CAE">
      <w:pPr>
        <w:spacing w:line="360" w:lineRule="auto"/>
        <w:rPr>
          <w:rFonts w:ascii="等线" w:hAnsi="等线"/>
          <w:szCs w:val="21"/>
        </w:rPr>
      </w:pPr>
    </w:p>
    <w:p w14:paraId="71F1C7CA" w14:textId="77777777" w:rsidR="00F06CAE" w:rsidRDefault="00F06CAE" w:rsidP="00F06CAE">
      <w:pPr>
        <w:spacing w:line="360" w:lineRule="auto"/>
        <w:rPr>
          <w:rFonts w:ascii="等线" w:hAnsi="等线"/>
          <w:szCs w:val="21"/>
        </w:rPr>
      </w:pPr>
    </w:p>
    <w:p w14:paraId="638A91B5" w14:textId="77777777" w:rsidR="00F06CAE" w:rsidRDefault="00F06CAE" w:rsidP="00F06CAE">
      <w:pPr>
        <w:spacing w:line="360" w:lineRule="auto"/>
        <w:rPr>
          <w:rFonts w:ascii="等线" w:hAnsi="等线"/>
          <w:szCs w:val="21"/>
        </w:rPr>
      </w:pPr>
    </w:p>
    <w:p w14:paraId="5604BA5F" w14:textId="77777777" w:rsidR="00F06CAE" w:rsidRDefault="00F06CAE" w:rsidP="00F06CAE">
      <w:pPr>
        <w:spacing w:line="360" w:lineRule="auto"/>
        <w:rPr>
          <w:rFonts w:ascii="等线" w:hAnsi="等线"/>
          <w:szCs w:val="21"/>
        </w:rPr>
      </w:pPr>
    </w:p>
    <w:p w14:paraId="0E6EC4C0" w14:textId="77777777" w:rsidR="00F06CAE" w:rsidRDefault="00F06CAE" w:rsidP="00F06CAE">
      <w:pPr>
        <w:spacing w:line="360" w:lineRule="auto"/>
        <w:rPr>
          <w:rFonts w:ascii="等线" w:hAnsi="等线"/>
          <w:szCs w:val="21"/>
        </w:rPr>
      </w:pPr>
    </w:p>
    <w:p w14:paraId="4A7EC55A" w14:textId="77777777" w:rsidR="00F06CAE" w:rsidRDefault="00F06CAE" w:rsidP="00F06CAE">
      <w:pPr>
        <w:spacing w:line="360" w:lineRule="auto"/>
        <w:rPr>
          <w:rFonts w:ascii="等线" w:hAnsi="等线"/>
          <w:szCs w:val="21"/>
        </w:rPr>
      </w:pPr>
    </w:p>
    <w:p w14:paraId="7C65F219" w14:textId="77777777" w:rsidR="00F06CAE" w:rsidRDefault="00F06CAE" w:rsidP="00F06CAE">
      <w:pPr>
        <w:spacing w:line="360" w:lineRule="auto"/>
        <w:rPr>
          <w:rFonts w:ascii="等线" w:hAnsi="等线"/>
          <w:szCs w:val="21"/>
        </w:rPr>
      </w:pPr>
    </w:p>
    <w:p w14:paraId="6E059234" w14:textId="77777777" w:rsidR="00F06CAE" w:rsidRDefault="00F06CAE" w:rsidP="00F06CAE">
      <w:pPr>
        <w:spacing w:line="360" w:lineRule="auto"/>
        <w:rPr>
          <w:rFonts w:ascii="等线" w:hAnsi="等线"/>
          <w:szCs w:val="21"/>
        </w:rPr>
      </w:pPr>
    </w:p>
    <w:p w14:paraId="66C6CF19" w14:textId="77777777" w:rsidR="00F06CAE" w:rsidRDefault="00F06CAE" w:rsidP="00F06CAE">
      <w:pPr>
        <w:spacing w:line="360" w:lineRule="auto"/>
        <w:rPr>
          <w:rFonts w:ascii="等线" w:hAnsi="等线"/>
          <w:szCs w:val="21"/>
        </w:rPr>
      </w:pPr>
    </w:p>
    <w:p w14:paraId="7403D5CF" w14:textId="77777777" w:rsidR="00F06CAE" w:rsidRPr="008B0827" w:rsidRDefault="00F06CAE" w:rsidP="00F06CAE">
      <w:pPr>
        <w:spacing w:line="360" w:lineRule="auto"/>
        <w:rPr>
          <w:rFonts w:ascii="等线" w:hAnsi="等线"/>
          <w:szCs w:val="21"/>
        </w:rPr>
      </w:pPr>
    </w:p>
    <w:p w14:paraId="522E5D56" w14:textId="30567601" w:rsidR="00F06CAE" w:rsidRPr="008B0827" w:rsidRDefault="00F06CAE"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3</w:t>
      </w:r>
      <w:r w:rsidRPr="008B0827">
        <w:rPr>
          <w:rFonts w:ascii="Times New Roman" w:hAnsi="Times New Roman"/>
          <w:b/>
          <w:kern w:val="0"/>
          <w:sz w:val="28"/>
          <w:szCs w:val="28"/>
        </w:rPr>
        <w:t>.</w:t>
      </w:r>
      <w:r w:rsidRPr="00792CFF">
        <w:rPr>
          <w:rFonts w:hint="eastAsia"/>
        </w:rPr>
        <w:t xml:space="preserve"> </w:t>
      </w:r>
      <w:r w:rsidRPr="00792CFF">
        <w:rPr>
          <w:rFonts w:ascii="Times New Roman" w:hAnsi="Times New Roman" w:hint="eastAsia"/>
          <w:b/>
          <w:kern w:val="0"/>
          <w:sz w:val="28"/>
          <w:szCs w:val="28"/>
        </w:rPr>
        <w:t>证明供应商合格资格（有效期内）的文件</w:t>
      </w:r>
      <w:r w:rsidRPr="008B0827">
        <w:rPr>
          <w:rFonts w:ascii="等线" w:hAnsi="等线"/>
          <w:szCs w:val="21"/>
        </w:rPr>
        <w:br w:type="page"/>
      </w:r>
      <w:r w:rsidRPr="008B0827">
        <w:rPr>
          <w:rFonts w:ascii="Times New Roman" w:hAnsi="Times New Roman"/>
          <w:b/>
          <w:kern w:val="0"/>
          <w:sz w:val="28"/>
          <w:szCs w:val="28"/>
        </w:rPr>
        <w:lastRenderedPageBreak/>
        <w:t>3.</w:t>
      </w:r>
      <w:r w:rsidRPr="008B0827">
        <w:rPr>
          <w:rFonts w:ascii="Times New Roman" w:hAnsi="Times New Roman" w:hint="eastAsia"/>
          <w:b/>
          <w:kern w:val="0"/>
          <w:sz w:val="28"/>
          <w:szCs w:val="28"/>
        </w:rPr>
        <w:t>报价单</w:t>
      </w:r>
      <w:bookmarkEnd w:id="10"/>
    </w:p>
    <w:p w14:paraId="57BF7EE3" w14:textId="19E2329A" w:rsidR="00F06CAE" w:rsidRPr="008B0827" w:rsidRDefault="00F06CAE" w:rsidP="00F06CAE">
      <w:pPr>
        <w:spacing w:line="360" w:lineRule="auto"/>
        <w:rPr>
          <w:rFonts w:ascii="等线" w:hAnsi="等线" w:cs="黑体"/>
          <w:b/>
          <w:sz w:val="24"/>
          <w:szCs w:val="24"/>
        </w:rPr>
      </w:pPr>
      <w:r w:rsidRPr="008B0827">
        <w:rPr>
          <w:rFonts w:ascii="微软雅黑" w:eastAsia="微软雅黑" w:hAnsi="微软雅黑" w:cs="黑体"/>
          <w:b/>
          <w:sz w:val="24"/>
          <w:szCs w:val="24"/>
        </w:rPr>
        <w:t>3</w:t>
      </w:r>
      <w:r w:rsidRPr="008B0827">
        <w:rPr>
          <w:rFonts w:ascii="微软雅黑" w:eastAsia="微软雅黑" w:hAnsi="微软雅黑" w:cs="黑体" w:hint="eastAsia"/>
          <w:b/>
          <w:sz w:val="24"/>
          <w:szCs w:val="24"/>
        </w:rPr>
        <w:t>.1</w:t>
      </w:r>
      <w:r w:rsidR="000D7528">
        <w:rPr>
          <w:rFonts w:ascii="等线" w:hAnsi="等线" w:cs="黑体" w:hint="eastAsia"/>
          <w:b/>
          <w:sz w:val="24"/>
          <w:szCs w:val="24"/>
        </w:rPr>
        <w:t>报价表</w:t>
      </w:r>
    </w:p>
    <w:p w14:paraId="07C079B8" w14:textId="77777777" w:rsidR="00CD4732" w:rsidRDefault="00CD4732" w:rsidP="00CD4732">
      <w:pPr>
        <w:spacing w:line="360" w:lineRule="auto"/>
        <w:jc w:val="right"/>
        <w:rPr>
          <w:rFonts w:ascii="Calibri" w:hAnsi="Calibri" w:cs="黑体"/>
          <w:szCs w:val="24"/>
        </w:rPr>
      </w:pPr>
      <w:r>
        <w:rPr>
          <w:rFonts w:ascii="Calibri" w:hAnsi="Calibri" w:cs="黑体" w:hint="eastAsia"/>
          <w:szCs w:val="24"/>
        </w:rPr>
        <w:t>单位：人民币</w:t>
      </w:r>
      <w:r>
        <w:rPr>
          <w:rFonts w:ascii="Calibri" w:hAnsi="Calibri" w:cs="黑体"/>
          <w:szCs w:val="24"/>
        </w:rPr>
        <w:t xml:space="preserve"> </w:t>
      </w:r>
      <w:r>
        <w:rPr>
          <w:rFonts w:ascii="Calibri" w:hAnsi="Calibri" w:cs="黑体" w:hint="eastAsia"/>
          <w:szCs w:val="24"/>
        </w:rPr>
        <w:t>元</w:t>
      </w:r>
    </w:p>
    <w:tbl>
      <w:tblPr>
        <w:tblW w:w="9158" w:type="dxa"/>
        <w:jc w:val="center"/>
        <w:tblLook w:val="04A0" w:firstRow="1" w:lastRow="0" w:firstColumn="1" w:lastColumn="0" w:noHBand="0" w:noVBand="1"/>
      </w:tblPr>
      <w:tblGrid>
        <w:gridCol w:w="666"/>
        <w:gridCol w:w="2288"/>
        <w:gridCol w:w="779"/>
        <w:gridCol w:w="778"/>
        <w:gridCol w:w="2025"/>
        <w:gridCol w:w="2622"/>
      </w:tblGrid>
      <w:tr w:rsidR="00DB4A64" w14:paraId="2FDB1945" w14:textId="77777777" w:rsidTr="00DB4A64">
        <w:trPr>
          <w:trHeight w:val="603"/>
          <w:jc w:val="center"/>
        </w:trPr>
        <w:tc>
          <w:tcPr>
            <w:tcW w:w="666" w:type="dxa"/>
            <w:tcBorders>
              <w:top w:val="single" w:sz="4" w:space="0" w:color="auto"/>
              <w:left w:val="single" w:sz="4" w:space="0" w:color="auto"/>
              <w:bottom w:val="single" w:sz="4" w:space="0" w:color="auto"/>
              <w:right w:val="single" w:sz="4" w:space="0" w:color="auto"/>
            </w:tcBorders>
            <w:vAlign w:val="center"/>
            <w:hideMark/>
          </w:tcPr>
          <w:p w14:paraId="7E0A4DAC" w14:textId="77777777" w:rsidR="00DB4A64" w:rsidRDefault="00DB4A64">
            <w:pPr>
              <w:widowControl/>
              <w:jc w:val="center"/>
              <w:rPr>
                <w:rFonts w:asciiTheme="minorEastAsia" w:hAnsiTheme="minorEastAsia" w:cs="宋体"/>
                <w:b/>
                <w:bCs/>
                <w:color w:val="000000"/>
                <w:kern w:val="0"/>
                <w:sz w:val="18"/>
                <w:szCs w:val="18"/>
              </w:rPr>
            </w:pPr>
            <w:r>
              <w:rPr>
                <w:rFonts w:asciiTheme="minorEastAsia" w:hAnsiTheme="minorEastAsia" w:cs="宋体" w:hint="eastAsia"/>
                <w:b/>
                <w:bCs/>
                <w:color w:val="000000"/>
                <w:kern w:val="0"/>
                <w:sz w:val="18"/>
                <w:szCs w:val="18"/>
              </w:rPr>
              <w:t>序号</w:t>
            </w:r>
          </w:p>
        </w:tc>
        <w:tc>
          <w:tcPr>
            <w:tcW w:w="2288" w:type="dxa"/>
            <w:tcBorders>
              <w:top w:val="single" w:sz="4" w:space="0" w:color="auto"/>
              <w:left w:val="single" w:sz="4" w:space="0" w:color="auto"/>
              <w:bottom w:val="single" w:sz="4" w:space="0" w:color="auto"/>
              <w:right w:val="single" w:sz="4" w:space="0" w:color="auto"/>
            </w:tcBorders>
            <w:vAlign w:val="center"/>
            <w:hideMark/>
          </w:tcPr>
          <w:p w14:paraId="6C52CAC6" w14:textId="77777777" w:rsidR="00DB4A64" w:rsidRDefault="00DB4A64">
            <w:pPr>
              <w:jc w:val="center"/>
              <w:rPr>
                <w:rFonts w:asciiTheme="minorEastAsia" w:hAnsiTheme="minorEastAsia" w:cs="宋体" w:hint="eastAsia"/>
                <w:b/>
                <w:bCs/>
                <w:color w:val="000000"/>
                <w:kern w:val="0"/>
                <w:sz w:val="18"/>
                <w:szCs w:val="18"/>
              </w:rPr>
            </w:pPr>
            <w:r>
              <w:rPr>
                <w:rFonts w:asciiTheme="minorEastAsia" w:hAnsiTheme="minorEastAsia" w:cs="宋体" w:hint="eastAsia"/>
                <w:b/>
                <w:bCs/>
                <w:color w:val="000000"/>
                <w:kern w:val="0"/>
                <w:sz w:val="18"/>
                <w:szCs w:val="18"/>
              </w:rPr>
              <w:t>项目内容</w:t>
            </w:r>
          </w:p>
        </w:tc>
        <w:tc>
          <w:tcPr>
            <w:tcW w:w="779" w:type="dxa"/>
            <w:tcBorders>
              <w:top w:val="single" w:sz="4" w:space="0" w:color="auto"/>
              <w:left w:val="single" w:sz="4" w:space="0" w:color="auto"/>
              <w:bottom w:val="single" w:sz="4" w:space="0" w:color="auto"/>
              <w:right w:val="single" w:sz="4" w:space="0" w:color="auto"/>
            </w:tcBorders>
            <w:vAlign w:val="center"/>
            <w:hideMark/>
          </w:tcPr>
          <w:p w14:paraId="3F3A018B" w14:textId="77777777" w:rsidR="00DB4A64" w:rsidRDefault="00DB4A64">
            <w:pPr>
              <w:jc w:val="center"/>
              <w:rPr>
                <w:rFonts w:asciiTheme="minorEastAsia" w:hAnsiTheme="minorEastAsia" w:cs="宋体" w:hint="eastAsia"/>
                <w:b/>
                <w:bCs/>
                <w:color w:val="000000"/>
                <w:kern w:val="0"/>
                <w:sz w:val="18"/>
                <w:szCs w:val="18"/>
              </w:rPr>
            </w:pPr>
            <w:r>
              <w:rPr>
                <w:rFonts w:asciiTheme="minorEastAsia" w:hAnsiTheme="minorEastAsia" w:cs="宋体" w:hint="eastAsia"/>
                <w:b/>
                <w:bCs/>
                <w:color w:val="000000"/>
                <w:kern w:val="0"/>
                <w:sz w:val="18"/>
                <w:szCs w:val="18"/>
              </w:rPr>
              <w:t>单位</w:t>
            </w:r>
          </w:p>
        </w:tc>
        <w:tc>
          <w:tcPr>
            <w:tcW w:w="778" w:type="dxa"/>
            <w:tcBorders>
              <w:top w:val="single" w:sz="4" w:space="0" w:color="auto"/>
              <w:left w:val="nil"/>
              <w:bottom w:val="single" w:sz="4" w:space="0" w:color="auto"/>
              <w:right w:val="single" w:sz="4" w:space="0" w:color="auto"/>
            </w:tcBorders>
            <w:vAlign w:val="center"/>
            <w:hideMark/>
          </w:tcPr>
          <w:p w14:paraId="2F5A15D4" w14:textId="77777777" w:rsidR="00DB4A64" w:rsidRDefault="00DB4A64">
            <w:pPr>
              <w:widowControl/>
              <w:jc w:val="center"/>
              <w:rPr>
                <w:rFonts w:asciiTheme="minorEastAsia" w:hAnsiTheme="minorEastAsia" w:cs="宋体" w:hint="eastAsia"/>
                <w:b/>
                <w:bCs/>
                <w:color w:val="000000"/>
                <w:kern w:val="0"/>
                <w:sz w:val="18"/>
                <w:szCs w:val="18"/>
              </w:rPr>
            </w:pPr>
            <w:r>
              <w:rPr>
                <w:rFonts w:asciiTheme="minorEastAsia" w:hAnsiTheme="minorEastAsia" w:cs="宋体" w:hint="eastAsia"/>
                <w:b/>
                <w:bCs/>
                <w:color w:val="000000"/>
                <w:kern w:val="0"/>
                <w:sz w:val="18"/>
                <w:szCs w:val="18"/>
              </w:rPr>
              <w:t>数量</w:t>
            </w:r>
          </w:p>
        </w:tc>
        <w:tc>
          <w:tcPr>
            <w:tcW w:w="2025" w:type="dxa"/>
            <w:tcBorders>
              <w:top w:val="single" w:sz="4" w:space="0" w:color="auto"/>
              <w:left w:val="nil"/>
              <w:bottom w:val="single" w:sz="4" w:space="0" w:color="auto"/>
              <w:right w:val="single" w:sz="4" w:space="0" w:color="auto"/>
            </w:tcBorders>
            <w:vAlign w:val="center"/>
            <w:hideMark/>
          </w:tcPr>
          <w:p w14:paraId="2E0421CF" w14:textId="77777777" w:rsidR="00DB4A64" w:rsidRDefault="00DB4A64">
            <w:pPr>
              <w:widowControl/>
              <w:jc w:val="center"/>
              <w:rPr>
                <w:rFonts w:asciiTheme="minorEastAsia" w:hAnsiTheme="minorEastAsia" w:cs="宋体" w:hint="eastAsia"/>
                <w:b/>
                <w:bCs/>
                <w:color w:val="000000"/>
                <w:kern w:val="0"/>
                <w:sz w:val="18"/>
                <w:szCs w:val="18"/>
              </w:rPr>
            </w:pPr>
            <w:r>
              <w:rPr>
                <w:rFonts w:asciiTheme="minorEastAsia" w:hAnsiTheme="minorEastAsia" w:cs="宋体" w:hint="eastAsia"/>
                <w:b/>
                <w:bCs/>
                <w:color w:val="000000"/>
                <w:kern w:val="0"/>
                <w:sz w:val="18"/>
                <w:szCs w:val="18"/>
              </w:rPr>
              <w:t>总价</w:t>
            </w:r>
          </w:p>
          <w:p w14:paraId="6F91DA16" w14:textId="7CF87912" w:rsidR="00DB4A64" w:rsidRDefault="00DB4A64">
            <w:pPr>
              <w:widowControl/>
              <w:jc w:val="center"/>
              <w:rPr>
                <w:rFonts w:asciiTheme="minorEastAsia" w:hAnsiTheme="minorEastAsia" w:cs="宋体" w:hint="eastAsia"/>
                <w:b/>
                <w:bCs/>
                <w:color w:val="000000"/>
                <w:kern w:val="0"/>
                <w:sz w:val="18"/>
                <w:szCs w:val="18"/>
              </w:rPr>
            </w:pPr>
            <w:r>
              <w:rPr>
                <w:rFonts w:asciiTheme="minorEastAsia" w:hAnsiTheme="minorEastAsia" w:cs="宋体" w:hint="eastAsia"/>
                <w:b/>
                <w:bCs/>
                <w:color w:val="000000"/>
                <w:kern w:val="0"/>
                <w:sz w:val="18"/>
                <w:szCs w:val="18"/>
              </w:rPr>
              <w:t>（含税）</w:t>
            </w:r>
          </w:p>
        </w:tc>
        <w:tc>
          <w:tcPr>
            <w:tcW w:w="2622" w:type="dxa"/>
            <w:tcBorders>
              <w:top w:val="single" w:sz="4" w:space="0" w:color="auto"/>
              <w:left w:val="nil"/>
              <w:bottom w:val="single" w:sz="4" w:space="0" w:color="auto"/>
              <w:right w:val="single" w:sz="4" w:space="0" w:color="auto"/>
            </w:tcBorders>
            <w:vAlign w:val="center"/>
            <w:hideMark/>
          </w:tcPr>
          <w:p w14:paraId="491CF191" w14:textId="77777777" w:rsidR="00DB4A64" w:rsidRDefault="00DB4A64">
            <w:pPr>
              <w:widowControl/>
              <w:jc w:val="center"/>
              <w:rPr>
                <w:rFonts w:asciiTheme="minorEastAsia" w:hAnsiTheme="minorEastAsia" w:cs="宋体" w:hint="eastAsia"/>
                <w:b/>
                <w:bCs/>
                <w:color w:val="000000"/>
                <w:kern w:val="0"/>
                <w:sz w:val="18"/>
                <w:szCs w:val="18"/>
              </w:rPr>
            </w:pPr>
            <w:r>
              <w:rPr>
                <w:rFonts w:asciiTheme="minorEastAsia" w:hAnsiTheme="minorEastAsia" w:cs="宋体" w:hint="eastAsia"/>
                <w:b/>
                <w:bCs/>
                <w:color w:val="000000"/>
                <w:kern w:val="0"/>
                <w:sz w:val="18"/>
                <w:szCs w:val="18"/>
              </w:rPr>
              <w:t>总价</w:t>
            </w:r>
          </w:p>
          <w:p w14:paraId="766C3285" w14:textId="77777777" w:rsidR="00DB4A64" w:rsidRDefault="00DB4A64">
            <w:pPr>
              <w:widowControl/>
              <w:jc w:val="center"/>
              <w:rPr>
                <w:rFonts w:asciiTheme="minorEastAsia" w:hAnsiTheme="minorEastAsia" w:cs="宋体" w:hint="eastAsia"/>
                <w:b/>
                <w:bCs/>
                <w:color w:val="000000"/>
                <w:kern w:val="0"/>
                <w:sz w:val="18"/>
                <w:szCs w:val="18"/>
              </w:rPr>
            </w:pPr>
            <w:r>
              <w:rPr>
                <w:rFonts w:asciiTheme="minorEastAsia" w:hAnsiTheme="minorEastAsia" w:cs="宋体" w:hint="eastAsia"/>
                <w:b/>
                <w:bCs/>
                <w:color w:val="000000"/>
                <w:kern w:val="0"/>
                <w:sz w:val="18"/>
                <w:szCs w:val="18"/>
              </w:rPr>
              <w:t>（含税）</w:t>
            </w:r>
          </w:p>
        </w:tc>
      </w:tr>
      <w:tr w:rsidR="00DB4A64" w14:paraId="4A0BAF60" w14:textId="77777777" w:rsidTr="00DB4A64">
        <w:trPr>
          <w:trHeight w:val="603"/>
          <w:jc w:val="center"/>
        </w:trPr>
        <w:tc>
          <w:tcPr>
            <w:tcW w:w="666" w:type="dxa"/>
            <w:tcBorders>
              <w:top w:val="nil"/>
              <w:left w:val="single" w:sz="4" w:space="0" w:color="auto"/>
              <w:bottom w:val="single" w:sz="4" w:space="0" w:color="auto"/>
              <w:right w:val="single" w:sz="4" w:space="0" w:color="auto"/>
            </w:tcBorders>
            <w:vAlign w:val="center"/>
            <w:hideMark/>
          </w:tcPr>
          <w:p w14:paraId="036536C6" w14:textId="77777777" w:rsidR="00DB4A64" w:rsidRDefault="00DB4A64">
            <w:pPr>
              <w:widowControl/>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1</w:t>
            </w:r>
          </w:p>
        </w:tc>
        <w:tc>
          <w:tcPr>
            <w:tcW w:w="2288" w:type="dxa"/>
            <w:tcBorders>
              <w:top w:val="nil"/>
              <w:left w:val="single" w:sz="4" w:space="0" w:color="auto"/>
              <w:bottom w:val="single" w:sz="4" w:space="0" w:color="auto"/>
              <w:right w:val="single" w:sz="4" w:space="0" w:color="auto"/>
            </w:tcBorders>
            <w:vAlign w:val="center"/>
            <w:hideMark/>
          </w:tcPr>
          <w:p w14:paraId="5CF30113" w14:textId="1958499C" w:rsidR="00DB4A64" w:rsidRDefault="00DB4A64">
            <w:pPr>
              <w:widowControl/>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9号楼档案室室内装修改造工程项目</w:t>
            </w:r>
          </w:p>
        </w:tc>
        <w:tc>
          <w:tcPr>
            <w:tcW w:w="779" w:type="dxa"/>
            <w:tcBorders>
              <w:top w:val="nil"/>
              <w:left w:val="single" w:sz="4" w:space="0" w:color="auto"/>
              <w:bottom w:val="single" w:sz="4" w:space="0" w:color="auto"/>
              <w:right w:val="single" w:sz="4" w:space="0" w:color="auto"/>
            </w:tcBorders>
            <w:vAlign w:val="center"/>
            <w:hideMark/>
          </w:tcPr>
          <w:p w14:paraId="717D2A1D" w14:textId="77777777" w:rsidR="00DB4A64" w:rsidRDefault="00DB4A64">
            <w:pPr>
              <w:widowControl/>
              <w:jc w:val="center"/>
              <w:rPr>
                <w:rFonts w:asciiTheme="minorEastAsia" w:hAnsiTheme="minorEastAsia" w:cs="宋体" w:hint="eastAsia"/>
                <w:color w:val="000000"/>
                <w:kern w:val="0"/>
                <w:sz w:val="18"/>
                <w:szCs w:val="18"/>
              </w:rPr>
            </w:pPr>
            <w:r>
              <w:rPr>
                <w:rFonts w:asciiTheme="minorEastAsia" w:hAnsiTheme="minorEastAsia" w:cs="宋体" w:hint="eastAsia"/>
                <w:color w:val="000000"/>
                <w:kern w:val="0"/>
                <w:sz w:val="18"/>
                <w:szCs w:val="18"/>
              </w:rPr>
              <w:t>项</w:t>
            </w:r>
          </w:p>
        </w:tc>
        <w:tc>
          <w:tcPr>
            <w:tcW w:w="778" w:type="dxa"/>
            <w:tcBorders>
              <w:top w:val="nil"/>
              <w:left w:val="nil"/>
              <w:bottom w:val="single" w:sz="4" w:space="0" w:color="auto"/>
              <w:right w:val="single" w:sz="4" w:space="0" w:color="auto"/>
            </w:tcBorders>
            <w:vAlign w:val="center"/>
            <w:hideMark/>
          </w:tcPr>
          <w:p w14:paraId="69C5902C" w14:textId="77777777" w:rsidR="00DB4A64" w:rsidRDefault="00DB4A64">
            <w:pPr>
              <w:widowControl/>
              <w:jc w:val="center"/>
              <w:rPr>
                <w:rFonts w:asciiTheme="minorEastAsia" w:hAnsiTheme="minorEastAsia" w:cs="宋体" w:hint="eastAsia"/>
                <w:color w:val="000000"/>
                <w:kern w:val="0"/>
                <w:sz w:val="18"/>
                <w:szCs w:val="18"/>
              </w:rPr>
            </w:pPr>
            <w:r>
              <w:rPr>
                <w:rFonts w:asciiTheme="minorEastAsia" w:hAnsiTheme="minorEastAsia" w:cs="宋体" w:hint="eastAsia"/>
                <w:color w:val="000000"/>
                <w:kern w:val="0"/>
                <w:sz w:val="18"/>
                <w:szCs w:val="18"/>
              </w:rPr>
              <w:t>1</w:t>
            </w:r>
          </w:p>
        </w:tc>
        <w:tc>
          <w:tcPr>
            <w:tcW w:w="2025" w:type="dxa"/>
            <w:tcBorders>
              <w:top w:val="nil"/>
              <w:left w:val="nil"/>
              <w:bottom w:val="single" w:sz="4" w:space="0" w:color="auto"/>
              <w:right w:val="single" w:sz="4" w:space="0" w:color="auto"/>
            </w:tcBorders>
            <w:vAlign w:val="center"/>
          </w:tcPr>
          <w:p w14:paraId="5B38C8B7" w14:textId="77777777" w:rsidR="00DB4A64" w:rsidRDefault="00DB4A64">
            <w:pPr>
              <w:widowControl/>
              <w:jc w:val="center"/>
              <w:rPr>
                <w:rFonts w:asciiTheme="minorEastAsia" w:hAnsiTheme="minorEastAsia" w:hint="eastAsia"/>
                <w:color w:val="000000"/>
                <w:kern w:val="0"/>
                <w:szCs w:val="21"/>
              </w:rPr>
            </w:pPr>
          </w:p>
        </w:tc>
        <w:tc>
          <w:tcPr>
            <w:tcW w:w="2622" w:type="dxa"/>
            <w:tcBorders>
              <w:top w:val="nil"/>
              <w:left w:val="nil"/>
              <w:bottom w:val="single" w:sz="4" w:space="0" w:color="auto"/>
              <w:right w:val="single" w:sz="4" w:space="0" w:color="auto"/>
            </w:tcBorders>
            <w:vAlign w:val="center"/>
          </w:tcPr>
          <w:p w14:paraId="3938907C" w14:textId="77777777" w:rsidR="00DB4A64" w:rsidRDefault="00DB4A64">
            <w:pPr>
              <w:widowControl/>
              <w:jc w:val="center"/>
              <w:rPr>
                <w:rFonts w:asciiTheme="minorEastAsia" w:hAnsiTheme="minorEastAsia" w:hint="eastAsia"/>
                <w:color w:val="000000"/>
                <w:kern w:val="0"/>
                <w:szCs w:val="21"/>
              </w:rPr>
            </w:pPr>
          </w:p>
        </w:tc>
      </w:tr>
    </w:tbl>
    <w:p w14:paraId="7B1994B2" w14:textId="77777777" w:rsidR="00DB4A64" w:rsidRDefault="00DB4A64" w:rsidP="00CD4732">
      <w:pPr>
        <w:pStyle w:val="w"/>
        <w:tabs>
          <w:tab w:val="left" w:pos="360"/>
        </w:tabs>
        <w:ind w:left="780" w:firstLineChars="0" w:firstLine="0"/>
        <w:rPr>
          <w:rFonts w:ascii="宋体" w:eastAsia="宋体" w:hAnsi="宋体"/>
          <w:sz w:val="21"/>
          <w:szCs w:val="21"/>
        </w:rPr>
      </w:pPr>
    </w:p>
    <w:p w14:paraId="3D53D6E8" w14:textId="249B7664" w:rsidR="00CD4732" w:rsidRDefault="00CD4732" w:rsidP="00CD4732">
      <w:pPr>
        <w:pStyle w:val="w"/>
        <w:tabs>
          <w:tab w:val="left" w:pos="360"/>
        </w:tabs>
        <w:ind w:left="780" w:firstLineChars="0" w:firstLine="0"/>
        <w:rPr>
          <w:rFonts w:ascii="宋体" w:eastAsia="宋体" w:hAnsi="宋体" w:cstheme="minorBidi" w:hint="eastAsia"/>
          <w:sz w:val="21"/>
          <w:szCs w:val="21"/>
        </w:rPr>
      </w:pPr>
      <w:r>
        <w:rPr>
          <w:rFonts w:ascii="宋体" w:eastAsia="宋体" w:hAnsi="宋体" w:hint="eastAsia"/>
          <w:sz w:val="21"/>
          <w:szCs w:val="21"/>
        </w:rPr>
        <w:t>注：</w:t>
      </w:r>
    </w:p>
    <w:p w14:paraId="546864BC" w14:textId="77777777" w:rsidR="00CD4732" w:rsidRDefault="00CD4732" w:rsidP="00CD4732">
      <w:pPr>
        <w:pStyle w:val="w"/>
        <w:ind w:left="420" w:firstLineChars="0" w:firstLine="0"/>
        <w:rPr>
          <w:rFonts w:ascii="宋体" w:eastAsia="宋体" w:hAnsi="宋体" w:hint="eastAsia"/>
          <w:sz w:val="21"/>
          <w:szCs w:val="21"/>
        </w:rPr>
      </w:pPr>
      <w:r>
        <w:rPr>
          <w:rFonts w:ascii="宋体" w:eastAsia="宋体" w:hAnsi="宋体" w:hint="eastAsia"/>
          <w:sz w:val="21"/>
          <w:szCs w:val="21"/>
        </w:rPr>
        <w:t>1、上述报价为本次投标全部施工内容相关费用的合计，总报价应包含运输、地面主材、施工、辅料等费用。</w:t>
      </w:r>
    </w:p>
    <w:p w14:paraId="43ED7410" w14:textId="77777777" w:rsidR="00CD4732" w:rsidRDefault="00CD4732" w:rsidP="00CD4732">
      <w:pPr>
        <w:pStyle w:val="w"/>
        <w:ind w:left="420" w:firstLineChars="0" w:firstLine="0"/>
        <w:rPr>
          <w:rFonts w:ascii="宋体" w:eastAsia="宋体" w:hAnsi="宋体" w:hint="eastAsia"/>
          <w:sz w:val="21"/>
          <w:szCs w:val="21"/>
        </w:rPr>
      </w:pPr>
      <w:r>
        <w:rPr>
          <w:rFonts w:ascii="宋体" w:eastAsia="宋体" w:hAnsi="宋体" w:hint="eastAsia"/>
          <w:sz w:val="21"/>
          <w:szCs w:val="21"/>
        </w:rPr>
        <w:t>2、报价为项目实施至采购人验收完成期间的全部费用，报价在整个项目验收完成之前不以任何理由调整。</w:t>
      </w:r>
    </w:p>
    <w:p w14:paraId="078A55A5" w14:textId="77777777" w:rsidR="00CD4732" w:rsidRDefault="00CD4732" w:rsidP="00CD4732">
      <w:pPr>
        <w:pStyle w:val="w"/>
        <w:ind w:left="420" w:firstLineChars="0" w:firstLine="0"/>
        <w:rPr>
          <w:rFonts w:ascii="宋体" w:eastAsia="宋体" w:hAnsi="宋体" w:hint="eastAsia"/>
          <w:sz w:val="21"/>
          <w:szCs w:val="21"/>
        </w:rPr>
      </w:pPr>
      <w:r>
        <w:rPr>
          <w:rFonts w:ascii="宋体" w:eastAsia="宋体" w:hAnsi="宋体" w:hint="eastAsia"/>
          <w:sz w:val="21"/>
          <w:szCs w:val="21"/>
        </w:rPr>
        <w:t>3、除以上分项报价组成，供应商没有列出或响应的，采购人默认为供应商免费赠送。</w:t>
      </w:r>
    </w:p>
    <w:p w14:paraId="61044786" w14:textId="77777777" w:rsidR="00CD4732" w:rsidRDefault="00CD4732" w:rsidP="00CD4732">
      <w:pPr>
        <w:pStyle w:val="w"/>
        <w:ind w:left="420" w:firstLineChars="0" w:firstLine="0"/>
        <w:rPr>
          <w:rFonts w:ascii="宋体" w:eastAsia="宋体" w:hAnsi="宋体" w:hint="eastAsia"/>
          <w:sz w:val="21"/>
          <w:szCs w:val="21"/>
        </w:rPr>
      </w:pPr>
      <w:r>
        <w:rPr>
          <w:rFonts w:ascii="宋体" w:eastAsia="宋体" w:hAnsi="宋体" w:hint="eastAsia"/>
          <w:sz w:val="21"/>
          <w:szCs w:val="21"/>
        </w:rPr>
        <w:t>4、报价明细表及附件需逐页盖章。</w:t>
      </w:r>
    </w:p>
    <w:p w14:paraId="7C38BC70" w14:textId="77777777" w:rsidR="00CD4732" w:rsidRDefault="00CD4732" w:rsidP="00CD4732">
      <w:pPr>
        <w:spacing w:line="360" w:lineRule="auto"/>
        <w:rPr>
          <w:rFonts w:ascii="Calibri" w:hAnsi="Calibri" w:cs="黑体" w:hint="eastAsia"/>
          <w:szCs w:val="24"/>
        </w:rPr>
      </w:pPr>
    </w:p>
    <w:p w14:paraId="27A20FF2" w14:textId="1F6A5D9D" w:rsidR="00CD4732" w:rsidRDefault="00CD4732" w:rsidP="00DB4A64">
      <w:pPr>
        <w:spacing w:line="480" w:lineRule="auto"/>
        <w:ind w:firstLineChars="200" w:firstLine="480"/>
        <w:rPr>
          <w:sz w:val="24"/>
          <w:szCs w:val="28"/>
          <w:u w:val="single"/>
        </w:rPr>
      </w:pPr>
      <w:r>
        <w:rPr>
          <w:rFonts w:hint="eastAsia"/>
          <w:sz w:val="24"/>
          <w:szCs w:val="28"/>
        </w:rPr>
        <w:t>含税总报价（人民币大写）：</w:t>
      </w:r>
      <w:r>
        <w:rPr>
          <w:sz w:val="24"/>
          <w:szCs w:val="28"/>
          <w:u w:val="single"/>
        </w:rPr>
        <w:t xml:space="preserve">                                 </w:t>
      </w:r>
      <w:r>
        <w:rPr>
          <w:rFonts w:hint="eastAsia"/>
          <w:sz w:val="24"/>
          <w:szCs w:val="28"/>
          <w:u w:val="single"/>
        </w:rPr>
        <w:t>；</w:t>
      </w:r>
    </w:p>
    <w:p w14:paraId="0F4A891D" w14:textId="77777777" w:rsidR="00CD4732" w:rsidRDefault="00CD4732" w:rsidP="00DB4A64">
      <w:pPr>
        <w:spacing w:line="480" w:lineRule="auto"/>
        <w:ind w:firstLineChars="200" w:firstLine="480"/>
        <w:rPr>
          <w:sz w:val="24"/>
          <w:szCs w:val="28"/>
          <w:u w:val="single"/>
        </w:rPr>
      </w:pPr>
      <w:r>
        <w:rPr>
          <w:rFonts w:hint="eastAsia"/>
          <w:sz w:val="24"/>
          <w:szCs w:val="28"/>
        </w:rPr>
        <w:t>付款方式及发票开具方式：</w:t>
      </w:r>
      <w:r>
        <w:rPr>
          <w:sz w:val="24"/>
          <w:szCs w:val="28"/>
          <w:u w:val="single"/>
        </w:rPr>
        <w:t xml:space="preserve">                             </w:t>
      </w:r>
      <w:r>
        <w:rPr>
          <w:rFonts w:hint="eastAsia"/>
          <w:sz w:val="24"/>
          <w:szCs w:val="28"/>
          <w:u w:val="single"/>
        </w:rPr>
        <w:t>；</w:t>
      </w:r>
    </w:p>
    <w:p w14:paraId="397ADAFA" w14:textId="77777777" w:rsidR="00CD4732" w:rsidRDefault="00CD4732" w:rsidP="00DB4A64">
      <w:pPr>
        <w:spacing w:line="480" w:lineRule="auto"/>
        <w:ind w:firstLineChars="200" w:firstLine="480"/>
        <w:rPr>
          <w:sz w:val="24"/>
          <w:szCs w:val="28"/>
          <w:u w:val="single"/>
        </w:rPr>
      </w:pPr>
      <w:r>
        <w:rPr>
          <w:rFonts w:hint="eastAsia"/>
          <w:sz w:val="24"/>
          <w:szCs w:val="28"/>
        </w:rPr>
        <w:t>施工周期：</w:t>
      </w:r>
      <w:r>
        <w:rPr>
          <w:sz w:val="24"/>
          <w:szCs w:val="28"/>
          <w:u w:val="single"/>
        </w:rPr>
        <w:t xml:space="preserve">                                    </w:t>
      </w:r>
      <w:r>
        <w:rPr>
          <w:rFonts w:hint="eastAsia"/>
          <w:sz w:val="24"/>
          <w:szCs w:val="28"/>
          <w:u w:val="single"/>
        </w:rPr>
        <w:t>；</w:t>
      </w:r>
    </w:p>
    <w:p w14:paraId="24F01446" w14:textId="392F8090" w:rsidR="00CD4732" w:rsidRDefault="00CD4732" w:rsidP="00DB4A64">
      <w:pPr>
        <w:spacing w:line="360" w:lineRule="auto"/>
        <w:ind w:firstLineChars="200" w:firstLine="480"/>
        <w:rPr>
          <w:rFonts w:ascii="等线" w:hAnsi="等线" w:cs="黑体"/>
          <w:b/>
          <w:bCs/>
          <w:sz w:val="24"/>
          <w:szCs w:val="24"/>
        </w:rPr>
      </w:pPr>
      <w:r>
        <w:rPr>
          <w:rFonts w:hint="eastAsia"/>
          <w:sz w:val="24"/>
          <w:szCs w:val="28"/>
        </w:rPr>
        <w:t>质保期</w:t>
      </w:r>
      <w:r>
        <w:rPr>
          <w:sz w:val="24"/>
          <w:szCs w:val="28"/>
        </w:rPr>
        <w:t>:</w:t>
      </w:r>
      <w:r>
        <w:rPr>
          <w:sz w:val="24"/>
          <w:szCs w:val="28"/>
          <w:u w:val="single"/>
        </w:rPr>
        <w:t xml:space="preserve">                           </w:t>
      </w:r>
      <w:r>
        <w:rPr>
          <w:rFonts w:hint="eastAsia"/>
          <w:sz w:val="24"/>
          <w:szCs w:val="28"/>
        </w:rPr>
        <w:t>。</w:t>
      </w:r>
    </w:p>
    <w:p w14:paraId="14831A75" w14:textId="77777777" w:rsidR="00CD4732" w:rsidRPr="00DB4A64" w:rsidRDefault="00CD4732" w:rsidP="00DB4A64">
      <w:pPr>
        <w:spacing w:line="360" w:lineRule="auto"/>
        <w:rPr>
          <w:rFonts w:ascii="等线" w:hAnsi="等线" w:cs="黑体"/>
          <w:b/>
          <w:bCs/>
          <w:sz w:val="24"/>
          <w:szCs w:val="24"/>
        </w:rPr>
      </w:pPr>
    </w:p>
    <w:p w14:paraId="3E7897B1" w14:textId="77777777" w:rsidR="00CD4732" w:rsidRDefault="00CD4732" w:rsidP="00325185">
      <w:pPr>
        <w:spacing w:line="360" w:lineRule="auto"/>
        <w:ind w:left="360"/>
        <w:rPr>
          <w:rFonts w:ascii="等线" w:hAnsi="等线" w:cs="黑体"/>
          <w:b/>
          <w:bCs/>
          <w:sz w:val="24"/>
          <w:szCs w:val="24"/>
        </w:rPr>
      </w:pPr>
    </w:p>
    <w:p w14:paraId="0B42E2DA" w14:textId="77777777" w:rsidR="00CD4732" w:rsidRDefault="00CD4732" w:rsidP="00325185">
      <w:pPr>
        <w:spacing w:line="360" w:lineRule="auto"/>
        <w:ind w:left="360"/>
        <w:rPr>
          <w:rFonts w:ascii="等线" w:hAnsi="等线" w:cs="黑体"/>
          <w:b/>
          <w:bCs/>
          <w:sz w:val="24"/>
          <w:szCs w:val="24"/>
        </w:rPr>
      </w:pPr>
    </w:p>
    <w:p w14:paraId="5CD42A28" w14:textId="77777777" w:rsidR="00F06CAE" w:rsidRPr="008B0827" w:rsidRDefault="00F06CAE" w:rsidP="00F06CAE">
      <w:pPr>
        <w:spacing w:line="360" w:lineRule="auto"/>
        <w:ind w:firstLineChars="1600" w:firstLine="3360"/>
        <w:rPr>
          <w:rFonts w:ascii="等线" w:hAnsi="等线"/>
          <w:szCs w:val="21"/>
        </w:rPr>
      </w:pPr>
      <w:r w:rsidRPr="008B0827">
        <w:rPr>
          <w:rFonts w:ascii="等线" w:hAnsi="等线" w:hint="eastAsia"/>
          <w:szCs w:val="21"/>
        </w:rPr>
        <w:t>供</w:t>
      </w:r>
      <w:r w:rsidRPr="008B0827">
        <w:rPr>
          <w:rFonts w:ascii="等线" w:hAnsi="等线" w:hint="eastAsia"/>
          <w:szCs w:val="21"/>
        </w:rPr>
        <w:t xml:space="preserve"> </w:t>
      </w:r>
      <w:r w:rsidRPr="008B0827">
        <w:rPr>
          <w:rFonts w:ascii="等线" w:hAnsi="等线" w:hint="eastAsia"/>
          <w:szCs w:val="21"/>
        </w:rPr>
        <w:t>应</w:t>
      </w:r>
      <w:r w:rsidRPr="008B0827">
        <w:rPr>
          <w:rFonts w:ascii="等线" w:hAnsi="等线" w:hint="eastAsia"/>
          <w:szCs w:val="21"/>
        </w:rPr>
        <w:t xml:space="preserve"> </w:t>
      </w:r>
      <w:r w:rsidRPr="008B0827">
        <w:rPr>
          <w:rFonts w:ascii="等线" w:hAnsi="等线" w:hint="eastAsia"/>
          <w:szCs w:val="21"/>
        </w:rPr>
        <w:t>商</w:t>
      </w:r>
      <w:r w:rsidRPr="008B0827">
        <w:rPr>
          <w:rFonts w:ascii="等线" w:hAnsi="等线"/>
          <w:szCs w:val="21"/>
        </w:rPr>
        <w:t>：</w:t>
      </w:r>
      <w:r w:rsidRPr="008B0827">
        <w:rPr>
          <w:rFonts w:ascii="等线" w:hAnsi="等线"/>
          <w:szCs w:val="21"/>
          <w:u w:val="single"/>
        </w:rPr>
        <w:t xml:space="preserve">                    </w:t>
      </w:r>
      <w:r w:rsidRPr="008B0827">
        <w:rPr>
          <w:rFonts w:ascii="等线" w:hAnsi="等线"/>
          <w:szCs w:val="21"/>
        </w:rPr>
        <w:t>（盖单位章）</w:t>
      </w:r>
    </w:p>
    <w:p w14:paraId="5262290E" w14:textId="77777777" w:rsidR="00F06CAE" w:rsidRPr="008B0827" w:rsidRDefault="00F06CAE" w:rsidP="00F06CAE">
      <w:pPr>
        <w:spacing w:line="360" w:lineRule="auto"/>
        <w:ind w:firstLineChars="1600" w:firstLine="3360"/>
        <w:rPr>
          <w:rFonts w:ascii="等线" w:hAnsi="等线"/>
          <w:szCs w:val="21"/>
        </w:rPr>
      </w:pPr>
      <w:r w:rsidRPr="008B0827">
        <w:rPr>
          <w:rFonts w:ascii="等线" w:hAnsi="等线"/>
          <w:szCs w:val="21"/>
        </w:rPr>
        <w:t>法定代表人或其委托代理人：</w:t>
      </w:r>
      <w:r w:rsidRPr="008B0827">
        <w:rPr>
          <w:rFonts w:ascii="等线" w:hAnsi="等线"/>
          <w:szCs w:val="21"/>
          <w:u w:val="single"/>
        </w:rPr>
        <w:t xml:space="preserve">      </w:t>
      </w:r>
      <w:r w:rsidRPr="008B0827">
        <w:rPr>
          <w:rFonts w:ascii="等线" w:hAnsi="等线" w:hint="eastAsia"/>
          <w:szCs w:val="21"/>
          <w:u w:val="single"/>
        </w:rPr>
        <w:t xml:space="preserve">   </w:t>
      </w:r>
      <w:r w:rsidRPr="008B0827">
        <w:rPr>
          <w:rFonts w:ascii="等线" w:hAnsi="等线"/>
          <w:szCs w:val="21"/>
          <w:u w:val="single"/>
        </w:rPr>
        <w:t xml:space="preserve"> </w:t>
      </w:r>
      <w:r w:rsidRPr="008B0827">
        <w:rPr>
          <w:rFonts w:ascii="等线" w:hAnsi="等线"/>
          <w:szCs w:val="21"/>
        </w:rPr>
        <w:t>（签字）</w:t>
      </w:r>
    </w:p>
    <w:p w14:paraId="1ACDE6D7" w14:textId="77777777" w:rsidR="00F06CAE" w:rsidRPr="008B0827" w:rsidRDefault="00F06CAE" w:rsidP="00F06CAE">
      <w:pPr>
        <w:spacing w:line="360" w:lineRule="auto"/>
        <w:ind w:firstLineChars="2400" w:firstLine="5040"/>
        <w:rPr>
          <w:rFonts w:ascii="等线" w:hAnsi="等线"/>
          <w:szCs w:val="21"/>
        </w:rPr>
      </w:pPr>
      <w:r w:rsidRPr="008B0827">
        <w:rPr>
          <w:rFonts w:ascii="等线" w:hAnsi="等线" w:hint="eastAsia"/>
          <w:szCs w:val="21"/>
          <w:u w:val="single"/>
        </w:rPr>
        <w:t xml:space="preserve">        </w:t>
      </w:r>
      <w:r w:rsidRPr="008B0827">
        <w:rPr>
          <w:rFonts w:ascii="等线" w:hAnsi="等线"/>
          <w:szCs w:val="21"/>
        </w:rPr>
        <w:t>年</w:t>
      </w:r>
      <w:r w:rsidRPr="008B0827">
        <w:rPr>
          <w:rFonts w:ascii="等线" w:hAnsi="等线" w:hint="eastAsia"/>
          <w:szCs w:val="21"/>
          <w:u w:val="single"/>
        </w:rPr>
        <w:t xml:space="preserve">      </w:t>
      </w:r>
      <w:r w:rsidRPr="008B0827">
        <w:rPr>
          <w:rFonts w:ascii="等线" w:hAnsi="等线"/>
          <w:szCs w:val="21"/>
        </w:rPr>
        <w:t>月</w:t>
      </w:r>
      <w:r w:rsidRPr="008B0827">
        <w:rPr>
          <w:rFonts w:ascii="等线" w:hAnsi="等线" w:hint="eastAsia"/>
          <w:szCs w:val="21"/>
          <w:u w:val="single"/>
        </w:rPr>
        <w:t xml:space="preserve">      </w:t>
      </w:r>
      <w:r w:rsidRPr="008B0827">
        <w:rPr>
          <w:rFonts w:ascii="等线" w:hAnsi="等线"/>
          <w:szCs w:val="21"/>
        </w:rPr>
        <w:t>日</w:t>
      </w:r>
    </w:p>
    <w:p w14:paraId="681D7708" w14:textId="4A40BB86" w:rsidR="00F06CAE" w:rsidRPr="008B0827" w:rsidRDefault="00F06CAE" w:rsidP="00F06CAE">
      <w:pPr>
        <w:spacing w:line="360" w:lineRule="auto"/>
        <w:rPr>
          <w:rFonts w:ascii="等线" w:hAnsi="等线" w:cs="黑体"/>
          <w:szCs w:val="21"/>
        </w:rPr>
      </w:pPr>
      <w:r w:rsidRPr="008B0827">
        <w:rPr>
          <w:rFonts w:ascii="等线" w:hAnsi="等线"/>
          <w:szCs w:val="21"/>
        </w:rPr>
        <w:br w:type="page"/>
      </w:r>
      <w:r w:rsidRPr="008B0827">
        <w:rPr>
          <w:rFonts w:ascii="微软雅黑" w:eastAsia="微软雅黑" w:hAnsi="微软雅黑" w:cs="黑体"/>
          <w:b/>
          <w:sz w:val="24"/>
          <w:szCs w:val="24"/>
        </w:rPr>
        <w:lastRenderedPageBreak/>
        <w:t>3.2</w:t>
      </w:r>
      <w:r w:rsidRPr="008B0827">
        <w:rPr>
          <w:rFonts w:ascii="微软雅黑" w:eastAsia="微软雅黑" w:hAnsi="微软雅黑" w:cs="黑体" w:hint="eastAsia"/>
          <w:b/>
          <w:sz w:val="24"/>
          <w:szCs w:val="24"/>
        </w:rPr>
        <w:t>分项报价表</w:t>
      </w:r>
      <w:r w:rsidR="0091110C">
        <w:rPr>
          <w:rFonts w:ascii="微软雅黑" w:eastAsia="微软雅黑" w:hAnsi="微软雅黑" w:cs="黑体" w:hint="eastAsia"/>
          <w:b/>
          <w:sz w:val="24"/>
          <w:szCs w:val="24"/>
        </w:rPr>
        <w:t>（如需）</w:t>
      </w:r>
    </w:p>
    <w:p w14:paraId="709EF50D" w14:textId="77777777" w:rsidR="00DB4A64" w:rsidRDefault="00DB4A64" w:rsidP="00DB4A64">
      <w:pPr>
        <w:spacing w:beforeLines="50" w:before="156" w:afterLines="50" w:after="156"/>
        <w:rPr>
          <w:b/>
          <w:bCs/>
        </w:rPr>
      </w:pPr>
      <w:r>
        <w:rPr>
          <w:b/>
          <w:bCs/>
        </w:rPr>
        <w:t>**</w:t>
      </w:r>
      <w:r>
        <w:rPr>
          <w:rFonts w:hint="eastAsia"/>
          <w:b/>
          <w:bCs/>
        </w:rPr>
        <w:t>需要对完成本项目所需的材料、人工等进行明确报价，并计入总价。</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1461"/>
        <w:gridCol w:w="1700"/>
        <w:gridCol w:w="1275"/>
        <w:gridCol w:w="1927"/>
        <w:gridCol w:w="1842"/>
      </w:tblGrid>
      <w:tr w:rsidR="00DB4A64" w14:paraId="64B4406C" w14:textId="77777777" w:rsidTr="00DB4A64">
        <w:trPr>
          <w:jc w:val="center"/>
        </w:trPr>
        <w:tc>
          <w:tcPr>
            <w:tcW w:w="914" w:type="dxa"/>
            <w:tcBorders>
              <w:top w:val="single" w:sz="4" w:space="0" w:color="auto"/>
              <w:left w:val="single" w:sz="4" w:space="0" w:color="auto"/>
              <w:bottom w:val="single" w:sz="4" w:space="0" w:color="auto"/>
              <w:right w:val="single" w:sz="4" w:space="0" w:color="auto"/>
            </w:tcBorders>
            <w:vAlign w:val="center"/>
            <w:hideMark/>
          </w:tcPr>
          <w:p w14:paraId="1D2BE5C4" w14:textId="77777777" w:rsidR="00DB4A64" w:rsidRDefault="00DB4A64">
            <w:r>
              <w:rPr>
                <w:rFonts w:hint="eastAsia"/>
              </w:rPr>
              <w:t>序号</w:t>
            </w:r>
          </w:p>
        </w:tc>
        <w:tc>
          <w:tcPr>
            <w:tcW w:w="1462" w:type="dxa"/>
            <w:tcBorders>
              <w:top w:val="single" w:sz="4" w:space="0" w:color="auto"/>
              <w:left w:val="single" w:sz="4" w:space="0" w:color="auto"/>
              <w:bottom w:val="single" w:sz="4" w:space="0" w:color="auto"/>
              <w:right w:val="single" w:sz="4" w:space="0" w:color="auto"/>
            </w:tcBorders>
            <w:vAlign w:val="center"/>
            <w:hideMark/>
          </w:tcPr>
          <w:p w14:paraId="381A555D" w14:textId="77777777" w:rsidR="00DB4A64" w:rsidRDefault="00DB4A64">
            <w:r>
              <w:rPr>
                <w:rFonts w:hint="eastAsia"/>
              </w:rPr>
              <w:t>名称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499D5C" w14:textId="77777777" w:rsidR="00DB4A64" w:rsidRDefault="00DB4A64">
            <w:r>
              <w:rPr>
                <w:rFonts w:hint="eastAsia"/>
              </w:rPr>
              <w:t>型号及规格</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26C4B0" w14:textId="77777777" w:rsidR="00DB4A64" w:rsidRDefault="00DB4A64">
            <w:r>
              <w:rPr>
                <w:rFonts w:hint="eastAsia"/>
              </w:rPr>
              <w:t>数量</w:t>
            </w:r>
          </w:p>
        </w:tc>
        <w:tc>
          <w:tcPr>
            <w:tcW w:w="1928" w:type="dxa"/>
            <w:tcBorders>
              <w:top w:val="single" w:sz="4" w:space="0" w:color="auto"/>
              <w:left w:val="single" w:sz="4" w:space="0" w:color="auto"/>
              <w:bottom w:val="single" w:sz="4" w:space="0" w:color="auto"/>
              <w:right w:val="single" w:sz="4" w:space="0" w:color="auto"/>
            </w:tcBorders>
            <w:vAlign w:val="center"/>
            <w:hideMark/>
          </w:tcPr>
          <w:p w14:paraId="6E546DD9" w14:textId="77777777" w:rsidR="00DB4A64" w:rsidRDefault="00DB4A64">
            <w:r>
              <w:rPr>
                <w:rFonts w:hint="eastAsia"/>
              </w:rPr>
              <w:t>价格</w:t>
            </w:r>
          </w:p>
          <w:p w14:paraId="38071CD6" w14:textId="77777777" w:rsidR="00DB4A64" w:rsidRDefault="00DB4A64">
            <w:r>
              <w:rPr>
                <w:rFonts w:hint="eastAsia"/>
              </w:rPr>
              <w:t>（含税、含运费）</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3EA1317" w14:textId="77777777" w:rsidR="00DB4A64" w:rsidRDefault="00DB4A64">
            <w:r>
              <w:rPr>
                <w:rFonts w:hint="eastAsia"/>
              </w:rPr>
              <w:t>备注</w:t>
            </w:r>
          </w:p>
          <w:p w14:paraId="45EB088F" w14:textId="77777777" w:rsidR="00DB4A64" w:rsidRDefault="00DB4A64">
            <w:r>
              <w:rPr>
                <w:rFonts w:hint="eastAsia"/>
              </w:rPr>
              <w:t>（须注明产地、制造商）</w:t>
            </w:r>
          </w:p>
        </w:tc>
      </w:tr>
      <w:tr w:rsidR="00DB4A64" w14:paraId="14B03B47" w14:textId="77777777" w:rsidTr="00DB4A64">
        <w:trPr>
          <w:trHeight w:val="744"/>
          <w:jc w:val="center"/>
        </w:trPr>
        <w:tc>
          <w:tcPr>
            <w:tcW w:w="914" w:type="dxa"/>
            <w:tcBorders>
              <w:top w:val="single" w:sz="4" w:space="0" w:color="auto"/>
              <w:left w:val="single" w:sz="4" w:space="0" w:color="auto"/>
              <w:bottom w:val="single" w:sz="4" w:space="0" w:color="auto"/>
              <w:right w:val="single" w:sz="4" w:space="0" w:color="auto"/>
            </w:tcBorders>
            <w:hideMark/>
          </w:tcPr>
          <w:p w14:paraId="72184D57" w14:textId="77777777" w:rsidR="00DB4A64" w:rsidRDefault="00DB4A64">
            <w:r>
              <w:t>1</w:t>
            </w:r>
          </w:p>
        </w:tc>
        <w:tc>
          <w:tcPr>
            <w:tcW w:w="1462" w:type="dxa"/>
            <w:tcBorders>
              <w:top w:val="single" w:sz="4" w:space="0" w:color="auto"/>
              <w:left w:val="single" w:sz="4" w:space="0" w:color="auto"/>
              <w:bottom w:val="single" w:sz="4" w:space="0" w:color="auto"/>
              <w:right w:val="single" w:sz="4" w:space="0" w:color="auto"/>
            </w:tcBorders>
          </w:tcPr>
          <w:p w14:paraId="295C0834" w14:textId="77777777" w:rsidR="00DB4A64" w:rsidRDefault="00DB4A64"/>
        </w:tc>
        <w:tc>
          <w:tcPr>
            <w:tcW w:w="1701" w:type="dxa"/>
            <w:tcBorders>
              <w:top w:val="single" w:sz="4" w:space="0" w:color="auto"/>
              <w:left w:val="single" w:sz="4" w:space="0" w:color="auto"/>
              <w:bottom w:val="single" w:sz="4" w:space="0" w:color="auto"/>
              <w:right w:val="single" w:sz="4" w:space="0" w:color="auto"/>
            </w:tcBorders>
          </w:tcPr>
          <w:p w14:paraId="4AB387A2" w14:textId="77777777" w:rsidR="00DB4A64" w:rsidRDefault="00DB4A64"/>
        </w:tc>
        <w:tc>
          <w:tcPr>
            <w:tcW w:w="1276" w:type="dxa"/>
            <w:tcBorders>
              <w:top w:val="single" w:sz="4" w:space="0" w:color="auto"/>
              <w:left w:val="single" w:sz="4" w:space="0" w:color="auto"/>
              <w:bottom w:val="single" w:sz="4" w:space="0" w:color="auto"/>
              <w:right w:val="single" w:sz="4" w:space="0" w:color="auto"/>
            </w:tcBorders>
          </w:tcPr>
          <w:p w14:paraId="64673C66" w14:textId="77777777" w:rsidR="00DB4A64" w:rsidRDefault="00DB4A64"/>
        </w:tc>
        <w:tc>
          <w:tcPr>
            <w:tcW w:w="1928" w:type="dxa"/>
            <w:tcBorders>
              <w:top w:val="single" w:sz="4" w:space="0" w:color="auto"/>
              <w:left w:val="single" w:sz="4" w:space="0" w:color="auto"/>
              <w:bottom w:val="single" w:sz="4" w:space="0" w:color="auto"/>
              <w:right w:val="single" w:sz="4" w:space="0" w:color="auto"/>
            </w:tcBorders>
          </w:tcPr>
          <w:p w14:paraId="6784FA22" w14:textId="77777777" w:rsidR="00DB4A64" w:rsidRDefault="00DB4A64"/>
        </w:tc>
        <w:tc>
          <w:tcPr>
            <w:tcW w:w="1843" w:type="dxa"/>
            <w:tcBorders>
              <w:top w:val="single" w:sz="4" w:space="0" w:color="auto"/>
              <w:left w:val="single" w:sz="4" w:space="0" w:color="auto"/>
              <w:bottom w:val="single" w:sz="4" w:space="0" w:color="auto"/>
              <w:right w:val="single" w:sz="4" w:space="0" w:color="auto"/>
            </w:tcBorders>
          </w:tcPr>
          <w:p w14:paraId="737CC576" w14:textId="77777777" w:rsidR="00DB4A64" w:rsidRDefault="00DB4A64"/>
        </w:tc>
      </w:tr>
      <w:tr w:rsidR="00DB4A64" w14:paraId="1254821C" w14:textId="77777777" w:rsidTr="00DB4A64">
        <w:trPr>
          <w:trHeight w:val="744"/>
          <w:jc w:val="center"/>
        </w:trPr>
        <w:tc>
          <w:tcPr>
            <w:tcW w:w="914" w:type="dxa"/>
            <w:tcBorders>
              <w:top w:val="single" w:sz="4" w:space="0" w:color="auto"/>
              <w:left w:val="single" w:sz="4" w:space="0" w:color="auto"/>
              <w:bottom w:val="single" w:sz="4" w:space="0" w:color="auto"/>
              <w:right w:val="single" w:sz="4" w:space="0" w:color="auto"/>
            </w:tcBorders>
            <w:hideMark/>
          </w:tcPr>
          <w:p w14:paraId="47DECC90" w14:textId="77777777" w:rsidR="00DB4A64" w:rsidRDefault="00DB4A64">
            <w:r>
              <w:t>2</w:t>
            </w:r>
          </w:p>
        </w:tc>
        <w:tc>
          <w:tcPr>
            <w:tcW w:w="1462" w:type="dxa"/>
            <w:tcBorders>
              <w:top w:val="single" w:sz="4" w:space="0" w:color="auto"/>
              <w:left w:val="single" w:sz="4" w:space="0" w:color="auto"/>
              <w:bottom w:val="single" w:sz="4" w:space="0" w:color="auto"/>
              <w:right w:val="single" w:sz="4" w:space="0" w:color="auto"/>
            </w:tcBorders>
          </w:tcPr>
          <w:p w14:paraId="495A8BE0" w14:textId="77777777" w:rsidR="00DB4A64" w:rsidRDefault="00DB4A64"/>
        </w:tc>
        <w:tc>
          <w:tcPr>
            <w:tcW w:w="1701" w:type="dxa"/>
            <w:tcBorders>
              <w:top w:val="single" w:sz="4" w:space="0" w:color="auto"/>
              <w:left w:val="single" w:sz="4" w:space="0" w:color="auto"/>
              <w:bottom w:val="single" w:sz="4" w:space="0" w:color="auto"/>
              <w:right w:val="single" w:sz="4" w:space="0" w:color="auto"/>
            </w:tcBorders>
          </w:tcPr>
          <w:p w14:paraId="31B4E8DE" w14:textId="77777777" w:rsidR="00DB4A64" w:rsidRDefault="00DB4A64"/>
        </w:tc>
        <w:tc>
          <w:tcPr>
            <w:tcW w:w="1276" w:type="dxa"/>
            <w:tcBorders>
              <w:top w:val="single" w:sz="4" w:space="0" w:color="auto"/>
              <w:left w:val="single" w:sz="4" w:space="0" w:color="auto"/>
              <w:bottom w:val="single" w:sz="4" w:space="0" w:color="auto"/>
              <w:right w:val="single" w:sz="4" w:space="0" w:color="auto"/>
            </w:tcBorders>
          </w:tcPr>
          <w:p w14:paraId="045653FC" w14:textId="77777777" w:rsidR="00DB4A64" w:rsidRDefault="00DB4A64"/>
        </w:tc>
        <w:tc>
          <w:tcPr>
            <w:tcW w:w="1928" w:type="dxa"/>
            <w:tcBorders>
              <w:top w:val="single" w:sz="4" w:space="0" w:color="auto"/>
              <w:left w:val="single" w:sz="4" w:space="0" w:color="auto"/>
              <w:bottom w:val="single" w:sz="4" w:space="0" w:color="auto"/>
              <w:right w:val="single" w:sz="4" w:space="0" w:color="auto"/>
            </w:tcBorders>
          </w:tcPr>
          <w:p w14:paraId="7EE09B06" w14:textId="77777777" w:rsidR="00DB4A64" w:rsidRDefault="00DB4A64"/>
        </w:tc>
        <w:tc>
          <w:tcPr>
            <w:tcW w:w="1843" w:type="dxa"/>
            <w:tcBorders>
              <w:top w:val="single" w:sz="4" w:space="0" w:color="auto"/>
              <w:left w:val="single" w:sz="4" w:space="0" w:color="auto"/>
              <w:bottom w:val="single" w:sz="4" w:space="0" w:color="auto"/>
              <w:right w:val="single" w:sz="4" w:space="0" w:color="auto"/>
            </w:tcBorders>
          </w:tcPr>
          <w:p w14:paraId="09A82307" w14:textId="77777777" w:rsidR="00DB4A64" w:rsidRDefault="00DB4A64"/>
        </w:tc>
      </w:tr>
      <w:tr w:rsidR="00DB4A64" w14:paraId="0E6EDE54" w14:textId="77777777" w:rsidTr="00DB4A64">
        <w:trPr>
          <w:trHeight w:val="744"/>
          <w:jc w:val="center"/>
        </w:trPr>
        <w:tc>
          <w:tcPr>
            <w:tcW w:w="914" w:type="dxa"/>
            <w:tcBorders>
              <w:top w:val="single" w:sz="4" w:space="0" w:color="auto"/>
              <w:left w:val="single" w:sz="4" w:space="0" w:color="auto"/>
              <w:bottom w:val="single" w:sz="4" w:space="0" w:color="auto"/>
              <w:right w:val="single" w:sz="4" w:space="0" w:color="auto"/>
            </w:tcBorders>
            <w:hideMark/>
          </w:tcPr>
          <w:p w14:paraId="4F103959" w14:textId="77777777" w:rsidR="00DB4A64" w:rsidRDefault="00DB4A64">
            <w:r>
              <w:t>…….</w:t>
            </w:r>
          </w:p>
        </w:tc>
        <w:tc>
          <w:tcPr>
            <w:tcW w:w="1462" w:type="dxa"/>
            <w:tcBorders>
              <w:top w:val="single" w:sz="4" w:space="0" w:color="auto"/>
              <w:left w:val="single" w:sz="4" w:space="0" w:color="auto"/>
              <w:bottom w:val="single" w:sz="4" w:space="0" w:color="auto"/>
              <w:right w:val="single" w:sz="4" w:space="0" w:color="auto"/>
            </w:tcBorders>
          </w:tcPr>
          <w:p w14:paraId="3C74E89E" w14:textId="77777777" w:rsidR="00DB4A64" w:rsidRDefault="00DB4A64"/>
        </w:tc>
        <w:tc>
          <w:tcPr>
            <w:tcW w:w="1701" w:type="dxa"/>
            <w:tcBorders>
              <w:top w:val="single" w:sz="4" w:space="0" w:color="auto"/>
              <w:left w:val="single" w:sz="4" w:space="0" w:color="auto"/>
              <w:bottom w:val="single" w:sz="4" w:space="0" w:color="auto"/>
              <w:right w:val="single" w:sz="4" w:space="0" w:color="auto"/>
            </w:tcBorders>
          </w:tcPr>
          <w:p w14:paraId="6C0CD4B4" w14:textId="77777777" w:rsidR="00DB4A64" w:rsidRDefault="00DB4A64"/>
        </w:tc>
        <w:tc>
          <w:tcPr>
            <w:tcW w:w="1276" w:type="dxa"/>
            <w:tcBorders>
              <w:top w:val="single" w:sz="4" w:space="0" w:color="auto"/>
              <w:left w:val="single" w:sz="4" w:space="0" w:color="auto"/>
              <w:bottom w:val="single" w:sz="4" w:space="0" w:color="auto"/>
              <w:right w:val="single" w:sz="4" w:space="0" w:color="auto"/>
            </w:tcBorders>
          </w:tcPr>
          <w:p w14:paraId="4348FF64" w14:textId="77777777" w:rsidR="00DB4A64" w:rsidRDefault="00DB4A64"/>
        </w:tc>
        <w:tc>
          <w:tcPr>
            <w:tcW w:w="1928" w:type="dxa"/>
            <w:tcBorders>
              <w:top w:val="single" w:sz="4" w:space="0" w:color="auto"/>
              <w:left w:val="single" w:sz="4" w:space="0" w:color="auto"/>
              <w:bottom w:val="single" w:sz="4" w:space="0" w:color="auto"/>
              <w:right w:val="single" w:sz="4" w:space="0" w:color="auto"/>
            </w:tcBorders>
          </w:tcPr>
          <w:p w14:paraId="627A7EDC" w14:textId="77777777" w:rsidR="00DB4A64" w:rsidRDefault="00DB4A64"/>
        </w:tc>
        <w:tc>
          <w:tcPr>
            <w:tcW w:w="1843" w:type="dxa"/>
            <w:tcBorders>
              <w:top w:val="single" w:sz="4" w:space="0" w:color="auto"/>
              <w:left w:val="single" w:sz="4" w:space="0" w:color="auto"/>
              <w:bottom w:val="single" w:sz="4" w:space="0" w:color="auto"/>
              <w:right w:val="single" w:sz="4" w:space="0" w:color="auto"/>
            </w:tcBorders>
          </w:tcPr>
          <w:p w14:paraId="1061AE78" w14:textId="77777777" w:rsidR="00DB4A64" w:rsidRDefault="00DB4A64"/>
        </w:tc>
      </w:tr>
      <w:tr w:rsidR="00DB4A64" w14:paraId="4936BAE1" w14:textId="77777777" w:rsidTr="00DB4A64">
        <w:trPr>
          <w:trHeight w:val="768"/>
          <w:jc w:val="center"/>
        </w:trPr>
        <w:tc>
          <w:tcPr>
            <w:tcW w:w="914" w:type="dxa"/>
            <w:tcBorders>
              <w:top w:val="single" w:sz="4" w:space="0" w:color="auto"/>
              <w:left w:val="single" w:sz="4" w:space="0" w:color="auto"/>
              <w:bottom w:val="single" w:sz="4" w:space="0" w:color="auto"/>
              <w:right w:val="single" w:sz="4" w:space="0" w:color="auto"/>
            </w:tcBorders>
          </w:tcPr>
          <w:p w14:paraId="4E5400DA" w14:textId="77777777" w:rsidR="00DB4A64" w:rsidRDefault="00DB4A64"/>
        </w:tc>
        <w:tc>
          <w:tcPr>
            <w:tcW w:w="1462" w:type="dxa"/>
            <w:tcBorders>
              <w:top w:val="single" w:sz="4" w:space="0" w:color="auto"/>
              <w:left w:val="single" w:sz="4" w:space="0" w:color="auto"/>
              <w:bottom w:val="single" w:sz="4" w:space="0" w:color="auto"/>
              <w:right w:val="single" w:sz="4" w:space="0" w:color="auto"/>
            </w:tcBorders>
          </w:tcPr>
          <w:p w14:paraId="07B177DA" w14:textId="77777777" w:rsidR="00DB4A64" w:rsidRDefault="00DB4A64"/>
        </w:tc>
        <w:tc>
          <w:tcPr>
            <w:tcW w:w="1701" w:type="dxa"/>
            <w:tcBorders>
              <w:top w:val="single" w:sz="4" w:space="0" w:color="auto"/>
              <w:left w:val="single" w:sz="4" w:space="0" w:color="auto"/>
              <w:bottom w:val="single" w:sz="4" w:space="0" w:color="auto"/>
              <w:right w:val="single" w:sz="4" w:space="0" w:color="auto"/>
            </w:tcBorders>
          </w:tcPr>
          <w:p w14:paraId="3E4F92B4" w14:textId="77777777" w:rsidR="00DB4A64" w:rsidRDefault="00DB4A64"/>
        </w:tc>
        <w:tc>
          <w:tcPr>
            <w:tcW w:w="1276" w:type="dxa"/>
            <w:tcBorders>
              <w:top w:val="single" w:sz="4" w:space="0" w:color="auto"/>
              <w:left w:val="single" w:sz="4" w:space="0" w:color="auto"/>
              <w:bottom w:val="single" w:sz="4" w:space="0" w:color="auto"/>
              <w:right w:val="single" w:sz="4" w:space="0" w:color="auto"/>
            </w:tcBorders>
          </w:tcPr>
          <w:p w14:paraId="0DBBD930" w14:textId="77777777" w:rsidR="00DB4A64" w:rsidRDefault="00DB4A64"/>
        </w:tc>
        <w:tc>
          <w:tcPr>
            <w:tcW w:w="1928" w:type="dxa"/>
            <w:tcBorders>
              <w:top w:val="single" w:sz="4" w:space="0" w:color="auto"/>
              <w:left w:val="single" w:sz="4" w:space="0" w:color="auto"/>
              <w:bottom w:val="single" w:sz="4" w:space="0" w:color="auto"/>
              <w:right w:val="single" w:sz="4" w:space="0" w:color="auto"/>
            </w:tcBorders>
          </w:tcPr>
          <w:p w14:paraId="7A87B916" w14:textId="77777777" w:rsidR="00DB4A64" w:rsidRDefault="00DB4A64"/>
        </w:tc>
        <w:tc>
          <w:tcPr>
            <w:tcW w:w="1843" w:type="dxa"/>
            <w:tcBorders>
              <w:top w:val="single" w:sz="4" w:space="0" w:color="auto"/>
              <w:left w:val="single" w:sz="4" w:space="0" w:color="auto"/>
              <w:bottom w:val="single" w:sz="4" w:space="0" w:color="auto"/>
              <w:right w:val="single" w:sz="4" w:space="0" w:color="auto"/>
            </w:tcBorders>
          </w:tcPr>
          <w:p w14:paraId="43D4791A" w14:textId="77777777" w:rsidR="00DB4A64" w:rsidRDefault="00DB4A64"/>
        </w:tc>
      </w:tr>
      <w:tr w:rsidR="00DB4A64" w14:paraId="5FF2EFA0" w14:textId="77777777" w:rsidTr="00DB4A64">
        <w:trPr>
          <w:trHeight w:val="768"/>
          <w:jc w:val="center"/>
        </w:trPr>
        <w:tc>
          <w:tcPr>
            <w:tcW w:w="914" w:type="dxa"/>
            <w:tcBorders>
              <w:top w:val="single" w:sz="4" w:space="0" w:color="auto"/>
              <w:left w:val="single" w:sz="4" w:space="0" w:color="auto"/>
              <w:bottom w:val="single" w:sz="4" w:space="0" w:color="auto"/>
              <w:right w:val="single" w:sz="4" w:space="0" w:color="auto"/>
            </w:tcBorders>
          </w:tcPr>
          <w:p w14:paraId="53AC1ACF" w14:textId="77777777" w:rsidR="00DB4A64" w:rsidRDefault="00DB4A64"/>
        </w:tc>
        <w:tc>
          <w:tcPr>
            <w:tcW w:w="1462" w:type="dxa"/>
            <w:tcBorders>
              <w:top w:val="single" w:sz="4" w:space="0" w:color="auto"/>
              <w:left w:val="single" w:sz="4" w:space="0" w:color="auto"/>
              <w:bottom w:val="single" w:sz="4" w:space="0" w:color="auto"/>
              <w:right w:val="single" w:sz="4" w:space="0" w:color="auto"/>
            </w:tcBorders>
          </w:tcPr>
          <w:p w14:paraId="0C8D6592" w14:textId="77777777" w:rsidR="00DB4A64" w:rsidRDefault="00DB4A64"/>
        </w:tc>
        <w:tc>
          <w:tcPr>
            <w:tcW w:w="1701" w:type="dxa"/>
            <w:tcBorders>
              <w:top w:val="single" w:sz="4" w:space="0" w:color="auto"/>
              <w:left w:val="single" w:sz="4" w:space="0" w:color="auto"/>
              <w:bottom w:val="single" w:sz="4" w:space="0" w:color="auto"/>
              <w:right w:val="single" w:sz="4" w:space="0" w:color="auto"/>
            </w:tcBorders>
          </w:tcPr>
          <w:p w14:paraId="277E5ADF" w14:textId="77777777" w:rsidR="00DB4A64" w:rsidRDefault="00DB4A64"/>
        </w:tc>
        <w:tc>
          <w:tcPr>
            <w:tcW w:w="1276" w:type="dxa"/>
            <w:tcBorders>
              <w:top w:val="single" w:sz="4" w:space="0" w:color="auto"/>
              <w:left w:val="single" w:sz="4" w:space="0" w:color="auto"/>
              <w:bottom w:val="single" w:sz="4" w:space="0" w:color="auto"/>
              <w:right w:val="single" w:sz="4" w:space="0" w:color="auto"/>
            </w:tcBorders>
          </w:tcPr>
          <w:p w14:paraId="3570E5C5" w14:textId="77777777" w:rsidR="00DB4A64" w:rsidRDefault="00DB4A64"/>
        </w:tc>
        <w:tc>
          <w:tcPr>
            <w:tcW w:w="1928" w:type="dxa"/>
            <w:tcBorders>
              <w:top w:val="single" w:sz="4" w:space="0" w:color="auto"/>
              <w:left w:val="single" w:sz="4" w:space="0" w:color="auto"/>
              <w:bottom w:val="single" w:sz="4" w:space="0" w:color="auto"/>
              <w:right w:val="single" w:sz="4" w:space="0" w:color="auto"/>
            </w:tcBorders>
          </w:tcPr>
          <w:p w14:paraId="472B785A" w14:textId="77777777" w:rsidR="00DB4A64" w:rsidRDefault="00DB4A64"/>
        </w:tc>
        <w:tc>
          <w:tcPr>
            <w:tcW w:w="1843" w:type="dxa"/>
            <w:tcBorders>
              <w:top w:val="single" w:sz="4" w:space="0" w:color="auto"/>
              <w:left w:val="single" w:sz="4" w:space="0" w:color="auto"/>
              <w:bottom w:val="single" w:sz="4" w:space="0" w:color="auto"/>
              <w:right w:val="single" w:sz="4" w:space="0" w:color="auto"/>
            </w:tcBorders>
          </w:tcPr>
          <w:p w14:paraId="69B500F7" w14:textId="77777777" w:rsidR="00DB4A64" w:rsidRDefault="00DB4A64"/>
        </w:tc>
      </w:tr>
    </w:tbl>
    <w:p w14:paraId="01F7A941" w14:textId="77777777" w:rsidR="00F06CAE" w:rsidRPr="008B0827" w:rsidRDefault="00F06CAE" w:rsidP="00F06CAE">
      <w:pPr>
        <w:spacing w:line="360" w:lineRule="auto"/>
        <w:jc w:val="right"/>
        <w:rPr>
          <w:rFonts w:ascii="等线" w:hAnsi="等线"/>
          <w:szCs w:val="21"/>
        </w:rPr>
      </w:pPr>
      <w:r w:rsidRPr="008B0827">
        <w:rPr>
          <w:rFonts w:ascii="等线" w:hAnsi="等线" w:hint="eastAsia"/>
          <w:szCs w:val="21"/>
        </w:rPr>
        <w:t>供</w:t>
      </w:r>
      <w:r w:rsidRPr="008B0827">
        <w:rPr>
          <w:rFonts w:ascii="等线" w:hAnsi="等线" w:hint="eastAsia"/>
          <w:szCs w:val="21"/>
        </w:rPr>
        <w:t xml:space="preserve"> </w:t>
      </w:r>
      <w:r w:rsidRPr="008B0827">
        <w:rPr>
          <w:rFonts w:ascii="等线" w:hAnsi="等线" w:hint="eastAsia"/>
          <w:szCs w:val="21"/>
        </w:rPr>
        <w:t>应</w:t>
      </w:r>
      <w:r w:rsidRPr="008B0827">
        <w:rPr>
          <w:rFonts w:ascii="等线" w:hAnsi="等线" w:hint="eastAsia"/>
          <w:szCs w:val="21"/>
        </w:rPr>
        <w:t xml:space="preserve"> </w:t>
      </w:r>
      <w:r w:rsidRPr="008B0827">
        <w:rPr>
          <w:rFonts w:ascii="等线" w:hAnsi="等线" w:hint="eastAsia"/>
          <w:szCs w:val="21"/>
        </w:rPr>
        <w:t>商</w:t>
      </w:r>
      <w:r w:rsidRPr="008B0827">
        <w:rPr>
          <w:rFonts w:ascii="等线" w:hAnsi="等线"/>
          <w:szCs w:val="21"/>
        </w:rPr>
        <w:t>：</w:t>
      </w:r>
      <w:r w:rsidRPr="008B0827">
        <w:rPr>
          <w:rFonts w:ascii="等线" w:hAnsi="等线"/>
          <w:szCs w:val="21"/>
          <w:u w:val="single"/>
        </w:rPr>
        <w:t xml:space="preserve">                    </w:t>
      </w:r>
      <w:r w:rsidRPr="008B0827">
        <w:rPr>
          <w:rFonts w:ascii="等线" w:hAnsi="等线"/>
          <w:szCs w:val="21"/>
        </w:rPr>
        <w:t>（盖单位章）</w:t>
      </w:r>
    </w:p>
    <w:p w14:paraId="1524E650" w14:textId="77777777" w:rsidR="00F06CAE" w:rsidRPr="008B0827" w:rsidRDefault="00F06CAE" w:rsidP="00F06CAE">
      <w:pPr>
        <w:spacing w:line="360" w:lineRule="auto"/>
        <w:jc w:val="right"/>
        <w:rPr>
          <w:rFonts w:ascii="等线" w:hAnsi="等线"/>
          <w:szCs w:val="21"/>
        </w:rPr>
      </w:pPr>
      <w:r w:rsidRPr="008B0827">
        <w:rPr>
          <w:rFonts w:ascii="等线" w:hAnsi="等线"/>
          <w:szCs w:val="21"/>
        </w:rPr>
        <w:t>法定代表人或其委托代理人：</w:t>
      </w:r>
      <w:r w:rsidRPr="008B0827">
        <w:rPr>
          <w:rFonts w:ascii="等线" w:hAnsi="等线"/>
          <w:szCs w:val="21"/>
          <w:u w:val="single"/>
        </w:rPr>
        <w:t xml:space="preserve">      </w:t>
      </w:r>
      <w:r w:rsidRPr="008B0827">
        <w:rPr>
          <w:rFonts w:ascii="等线" w:hAnsi="等线" w:hint="eastAsia"/>
          <w:szCs w:val="21"/>
          <w:u w:val="single"/>
        </w:rPr>
        <w:t xml:space="preserve">   </w:t>
      </w:r>
      <w:r w:rsidRPr="008B0827">
        <w:rPr>
          <w:rFonts w:ascii="等线" w:hAnsi="等线"/>
          <w:szCs w:val="21"/>
          <w:u w:val="single"/>
        </w:rPr>
        <w:t xml:space="preserve"> </w:t>
      </w:r>
      <w:r w:rsidRPr="008B0827">
        <w:rPr>
          <w:rFonts w:ascii="等线" w:hAnsi="等线"/>
          <w:szCs w:val="21"/>
        </w:rPr>
        <w:t>（签字）</w:t>
      </w:r>
    </w:p>
    <w:p w14:paraId="43A45608" w14:textId="77777777" w:rsidR="00F06CAE" w:rsidRDefault="00F06CAE" w:rsidP="00F06CAE">
      <w:pPr>
        <w:spacing w:line="360" w:lineRule="auto"/>
        <w:jc w:val="right"/>
        <w:rPr>
          <w:rFonts w:ascii="等线" w:hAnsi="等线"/>
          <w:szCs w:val="21"/>
        </w:rPr>
      </w:pPr>
      <w:r w:rsidRPr="008B0827">
        <w:rPr>
          <w:rFonts w:ascii="等线" w:hAnsi="等线" w:hint="eastAsia"/>
          <w:szCs w:val="21"/>
          <w:u w:val="single"/>
        </w:rPr>
        <w:t xml:space="preserve">        </w:t>
      </w:r>
      <w:r w:rsidRPr="008B0827">
        <w:rPr>
          <w:rFonts w:ascii="等线" w:hAnsi="等线"/>
          <w:szCs w:val="21"/>
        </w:rPr>
        <w:t>年</w:t>
      </w:r>
      <w:r w:rsidRPr="008B0827">
        <w:rPr>
          <w:rFonts w:ascii="等线" w:hAnsi="等线" w:hint="eastAsia"/>
          <w:szCs w:val="21"/>
          <w:u w:val="single"/>
        </w:rPr>
        <w:t xml:space="preserve">      </w:t>
      </w:r>
      <w:r w:rsidRPr="008B0827">
        <w:rPr>
          <w:rFonts w:ascii="等线" w:hAnsi="等线"/>
          <w:szCs w:val="21"/>
        </w:rPr>
        <w:t>月</w:t>
      </w:r>
      <w:r w:rsidRPr="008B0827">
        <w:rPr>
          <w:rFonts w:ascii="等线" w:hAnsi="等线" w:hint="eastAsia"/>
          <w:szCs w:val="21"/>
          <w:u w:val="single"/>
        </w:rPr>
        <w:t xml:space="preserve">      </w:t>
      </w:r>
      <w:r w:rsidRPr="008B0827">
        <w:rPr>
          <w:rFonts w:ascii="等线" w:hAnsi="等线"/>
          <w:szCs w:val="21"/>
        </w:rPr>
        <w:t>日</w:t>
      </w:r>
    </w:p>
    <w:p w14:paraId="12854444" w14:textId="77777777" w:rsidR="00F06CAE" w:rsidRDefault="00F06CAE" w:rsidP="00F06CAE">
      <w:pPr>
        <w:spacing w:line="360" w:lineRule="auto"/>
        <w:jc w:val="right"/>
        <w:rPr>
          <w:rFonts w:ascii="等线" w:hAnsi="等线"/>
          <w:szCs w:val="21"/>
        </w:rPr>
      </w:pPr>
    </w:p>
    <w:p w14:paraId="1D98AE49" w14:textId="77777777" w:rsidR="00F06CAE" w:rsidRDefault="00F06CAE" w:rsidP="00F06CAE">
      <w:pPr>
        <w:spacing w:line="360" w:lineRule="auto"/>
        <w:jc w:val="right"/>
        <w:rPr>
          <w:rFonts w:ascii="等线" w:hAnsi="等线"/>
          <w:szCs w:val="21"/>
        </w:rPr>
      </w:pPr>
    </w:p>
    <w:p w14:paraId="0562E83C" w14:textId="77777777" w:rsidR="00F06CAE" w:rsidRDefault="00F06CAE" w:rsidP="00F06CAE">
      <w:pPr>
        <w:spacing w:line="360" w:lineRule="auto"/>
        <w:jc w:val="right"/>
        <w:rPr>
          <w:rFonts w:ascii="等线" w:hAnsi="等线"/>
          <w:szCs w:val="21"/>
        </w:rPr>
      </w:pPr>
    </w:p>
    <w:p w14:paraId="3E7404BD" w14:textId="77777777" w:rsidR="00F06CAE" w:rsidRDefault="00F06CAE" w:rsidP="00F06CAE">
      <w:pPr>
        <w:spacing w:line="360" w:lineRule="auto"/>
        <w:jc w:val="right"/>
        <w:rPr>
          <w:rFonts w:ascii="等线" w:hAnsi="等线"/>
          <w:szCs w:val="21"/>
        </w:rPr>
      </w:pPr>
    </w:p>
    <w:p w14:paraId="03E69052" w14:textId="77777777" w:rsidR="00F06CAE" w:rsidRDefault="00F06CAE" w:rsidP="00F06CAE">
      <w:pPr>
        <w:spacing w:line="360" w:lineRule="auto"/>
        <w:jc w:val="right"/>
        <w:rPr>
          <w:rFonts w:ascii="等线" w:hAnsi="等线"/>
          <w:szCs w:val="21"/>
        </w:rPr>
      </w:pPr>
    </w:p>
    <w:p w14:paraId="3F3B3C1B" w14:textId="77777777" w:rsidR="00F06CAE" w:rsidRDefault="00F06CAE" w:rsidP="00F06CAE">
      <w:pPr>
        <w:spacing w:line="360" w:lineRule="auto"/>
        <w:jc w:val="right"/>
        <w:rPr>
          <w:rFonts w:ascii="等线" w:hAnsi="等线"/>
          <w:szCs w:val="21"/>
        </w:rPr>
      </w:pPr>
    </w:p>
    <w:p w14:paraId="5E7DB8FD" w14:textId="77777777" w:rsidR="00F06CAE" w:rsidRDefault="00F06CAE" w:rsidP="00F06CAE">
      <w:pPr>
        <w:spacing w:line="360" w:lineRule="auto"/>
        <w:jc w:val="right"/>
        <w:rPr>
          <w:rFonts w:ascii="等线" w:hAnsi="等线"/>
          <w:szCs w:val="21"/>
        </w:rPr>
      </w:pPr>
    </w:p>
    <w:p w14:paraId="182EB24E" w14:textId="77777777" w:rsidR="00F06CAE" w:rsidRDefault="00F06CAE" w:rsidP="00F06CAE">
      <w:pPr>
        <w:spacing w:line="360" w:lineRule="auto"/>
        <w:jc w:val="right"/>
        <w:rPr>
          <w:rFonts w:ascii="等线" w:hAnsi="等线"/>
          <w:szCs w:val="21"/>
        </w:rPr>
      </w:pPr>
    </w:p>
    <w:p w14:paraId="527B1F7E" w14:textId="77777777" w:rsidR="00F06CAE" w:rsidRDefault="00F06CAE" w:rsidP="00F06CAE">
      <w:pPr>
        <w:spacing w:line="360" w:lineRule="auto"/>
        <w:jc w:val="right"/>
        <w:rPr>
          <w:rFonts w:ascii="等线" w:hAnsi="等线"/>
          <w:szCs w:val="21"/>
        </w:rPr>
      </w:pPr>
    </w:p>
    <w:p w14:paraId="587417B6" w14:textId="77777777" w:rsidR="00F06CAE" w:rsidRDefault="00F06CAE" w:rsidP="00F06CAE">
      <w:pPr>
        <w:spacing w:line="360" w:lineRule="auto"/>
        <w:jc w:val="right"/>
        <w:rPr>
          <w:rFonts w:ascii="等线" w:hAnsi="等线"/>
          <w:szCs w:val="21"/>
        </w:rPr>
      </w:pPr>
    </w:p>
    <w:p w14:paraId="09122C7E" w14:textId="77777777" w:rsidR="00F06CAE" w:rsidRDefault="00F06CAE" w:rsidP="00F06CAE">
      <w:pPr>
        <w:spacing w:line="360" w:lineRule="auto"/>
        <w:jc w:val="right"/>
        <w:rPr>
          <w:rFonts w:ascii="等线" w:hAnsi="等线"/>
          <w:szCs w:val="21"/>
        </w:rPr>
      </w:pPr>
    </w:p>
    <w:p w14:paraId="19418603" w14:textId="77777777" w:rsidR="00F06CAE" w:rsidRDefault="00F06CAE" w:rsidP="00F06CAE">
      <w:pPr>
        <w:spacing w:line="360" w:lineRule="auto"/>
        <w:jc w:val="right"/>
        <w:rPr>
          <w:rFonts w:ascii="等线" w:hAnsi="等线"/>
          <w:szCs w:val="21"/>
        </w:rPr>
      </w:pPr>
    </w:p>
    <w:p w14:paraId="01BEE953" w14:textId="77777777" w:rsidR="00F06CAE" w:rsidRDefault="00F06CAE" w:rsidP="00F06CAE">
      <w:pPr>
        <w:spacing w:line="360" w:lineRule="auto"/>
        <w:jc w:val="right"/>
        <w:rPr>
          <w:rFonts w:ascii="等线" w:hAnsi="等线"/>
          <w:szCs w:val="21"/>
        </w:rPr>
      </w:pPr>
    </w:p>
    <w:p w14:paraId="1409CC87" w14:textId="77777777" w:rsidR="00F06CAE" w:rsidRDefault="00F06CAE" w:rsidP="00F06CAE">
      <w:pPr>
        <w:spacing w:line="360" w:lineRule="auto"/>
        <w:jc w:val="right"/>
        <w:rPr>
          <w:rFonts w:ascii="等线" w:hAnsi="等线"/>
          <w:szCs w:val="21"/>
        </w:rPr>
      </w:pPr>
    </w:p>
    <w:p w14:paraId="6EAF473E" w14:textId="2CC98249" w:rsidR="00D5186F" w:rsidRDefault="00DB4A64" w:rsidP="00D5186F">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4</w:t>
      </w:r>
      <w:r w:rsidR="00D5186F" w:rsidRPr="008B0827">
        <w:rPr>
          <w:rFonts w:ascii="Times New Roman" w:hAnsi="Times New Roman"/>
          <w:b/>
          <w:kern w:val="0"/>
          <w:sz w:val="28"/>
          <w:szCs w:val="28"/>
        </w:rPr>
        <w:t>.</w:t>
      </w:r>
      <w:r w:rsidR="00D5186F" w:rsidRPr="00081F0F">
        <w:rPr>
          <w:rFonts w:hint="eastAsia"/>
        </w:rPr>
        <w:t xml:space="preserve"> </w:t>
      </w:r>
      <w:r w:rsidR="00D5186F" w:rsidRPr="00081F0F">
        <w:rPr>
          <w:rFonts w:ascii="Times New Roman" w:hAnsi="Times New Roman" w:hint="eastAsia"/>
          <w:b/>
          <w:kern w:val="0"/>
          <w:sz w:val="28"/>
          <w:szCs w:val="28"/>
        </w:rPr>
        <w:t>其他资格证明文件</w:t>
      </w:r>
    </w:p>
    <w:p w14:paraId="554CFF8C" w14:textId="77777777" w:rsidR="00D5186F" w:rsidRPr="00081F0F" w:rsidRDefault="00D5186F" w:rsidP="00D5186F">
      <w:pPr>
        <w:spacing w:line="360" w:lineRule="auto"/>
        <w:rPr>
          <w:rFonts w:ascii="微软雅黑" w:eastAsia="微软雅黑" w:hAnsi="微软雅黑" w:cs="黑体"/>
          <w:b/>
          <w:sz w:val="24"/>
          <w:szCs w:val="24"/>
        </w:rPr>
      </w:pPr>
      <w:r w:rsidRPr="00081F0F">
        <w:rPr>
          <w:rFonts w:ascii="微软雅黑" w:eastAsia="微软雅黑" w:hAnsi="微软雅黑" w:cs="黑体"/>
          <w:b/>
          <w:sz w:val="24"/>
          <w:szCs w:val="24"/>
        </w:rPr>
        <w:tab/>
      </w:r>
      <w:r>
        <w:rPr>
          <w:rFonts w:ascii="微软雅黑" w:eastAsia="微软雅黑" w:hAnsi="微软雅黑" w:cs="黑体" w:hint="eastAsia"/>
          <w:b/>
          <w:sz w:val="24"/>
          <w:szCs w:val="24"/>
        </w:rPr>
        <w:t>财务状况、相关业绩等</w:t>
      </w:r>
    </w:p>
    <w:p w14:paraId="517CC79D" w14:textId="77777777" w:rsidR="00F06CAE" w:rsidRPr="00D5186F" w:rsidRDefault="00F06CAE" w:rsidP="00F06CAE">
      <w:pPr>
        <w:spacing w:line="360" w:lineRule="auto"/>
        <w:rPr>
          <w:rFonts w:ascii="微软雅黑" w:eastAsia="微软雅黑" w:hAnsi="微软雅黑" w:cs="黑体"/>
          <w:b/>
          <w:sz w:val="24"/>
          <w:szCs w:val="24"/>
        </w:rPr>
      </w:pPr>
    </w:p>
    <w:p w14:paraId="76C1B195" w14:textId="77777777" w:rsidR="00F06CAE" w:rsidRDefault="00F06CAE" w:rsidP="00F06CAE">
      <w:pPr>
        <w:spacing w:line="360" w:lineRule="auto"/>
        <w:jc w:val="right"/>
        <w:rPr>
          <w:rFonts w:ascii="等线" w:hAnsi="等线"/>
          <w:szCs w:val="21"/>
        </w:rPr>
      </w:pPr>
    </w:p>
    <w:p w14:paraId="7FC69CC2" w14:textId="77777777" w:rsidR="00F06CAE" w:rsidRDefault="00F06CAE" w:rsidP="00F06CAE">
      <w:pPr>
        <w:spacing w:line="360" w:lineRule="auto"/>
        <w:jc w:val="right"/>
        <w:rPr>
          <w:rFonts w:ascii="等线" w:hAnsi="等线"/>
          <w:szCs w:val="21"/>
        </w:rPr>
      </w:pPr>
    </w:p>
    <w:p w14:paraId="0178B398" w14:textId="77777777" w:rsidR="00F06CAE" w:rsidRDefault="00F06CAE" w:rsidP="00F06CAE">
      <w:pPr>
        <w:spacing w:line="360" w:lineRule="auto"/>
        <w:jc w:val="right"/>
        <w:rPr>
          <w:rFonts w:ascii="等线" w:hAnsi="等线"/>
          <w:szCs w:val="21"/>
        </w:rPr>
      </w:pPr>
    </w:p>
    <w:p w14:paraId="0E8E7E1A" w14:textId="77777777" w:rsidR="00F06CAE" w:rsidRDefault="00F06CAE" w:rsidP="00F06CAE">
      <w:pPr>
        <w:spacing w:line="360" w:lineRule="auto"/>
        <w:jc w:val="right"/>
        <w:rPr>
          <w:rFonts w:ascii="等线" w:hAnsi="等线"/>
          <w:szCs w:val="21"/>
        </w:rPr>
      </w:pPr>
    </w:p>
    <w:p w14:paraId="0B88618C" w14:textId="77777777" w:rsidR="00F06CAE" w:rsidRDefault="00F06CAE" w:rsidP="00F06CAE">
      <w:pPr>
        <w:spacing w:line="360" w:lineRule="auto"/>
        <w:jc w:val="right"/>
        <w:rPr>
          <w:rFonts w:ascii="等线" w:hAnsi="等线"/>
          <w:szCs w:val="21"/>
        </w:rPr>
      </w:pPr>
    </w:p>
    <w:p w14:paraId="0A12FC63" w14:textId="77777777" w:rsidR="00F06CAE" w:rsidRDefault="00F06CAE" w:rsidP="00F06CAE">
      <w:pPr>
        <w:spacing w:line="360" w:lineRule="auto"/>
        <w:jc w:val="right"/>
        <w:rPr>
          <w:rFonts w:ascii="等线" w:hAnsi="等线"/>
          <w:szCs w:val="21"/>
        </w:rPr>
      </w:pPr>
    </w:p>
    <w:p w14:paraId="1569067F" w14:textId="77777777" w:rsidR="00F06CAE" w:rsidRDefault="00F06CAE" w:rsidP="00F06CAE">
      <w:pPr>
        <w:spacing w:line="360" w:lineRule="auto"/>
        <w:jc w:val="right"/>
        <w:rPr>
          <w:rFonts w:ascii="等线" w:hAnsi="等线"/>
          <w:szCs w:val="21"/>
        </w:rPr>
      </w:pPr>
    </w:p>
    <w:p w14:paraId="792AEB85" w14:textId="77777777" w:rsidR="00F06CAE" w:rsidRDefault="00F06CAE" w:rsidP="00F06CAE">
      <w:pPr>
        <w:spacing w:line="360" w:lineRule="auto"/>
        <w:jc w:val="right"/>
        <w:rPr>
          <w:rFonts w:ascii="等线" w:hAnsi="等线"/>
          <w:szCs w:val="21"/>
        </w:rPr>
      </w:pPr>
    </w:p>
    <w:p w14:paraId="7E9A4A68" w14:textId="77777777" w:rsidR="00F06CAE" w:rsidRDefault="00F06CAE" w:rsidP="00F06CAE">
      <w:pPr>
        <w:spacing w:line="360" w:lineRule="auto"/>
        <w:jc w:val="right"/>
        <w:rPr>
          <w:rFonts w:ascii="等线" w:hAnsi="等线"/>
          <w:szCs w:val="21"/>
        </w:rPr>
      </w:pPr>
    </w:p>
    <w:p w14:paraId="00256E66" w14:textId="77777777" w:rsidR="00F06CAE" w:rsidRDefault="00F06CAE" w:rsidP="00F06CAE">
      <w:pPr>
        <w:spacing w:line="360" w:lineRule="auto"/>
        <w:jc w:val="right"/>
        <w:rPr>
          <w:rFonts w:ascii="等线" w:hAnsi="等线"/>
          <w:szCs w:val="21"/>
        </w:rPr>
      </w:pPr>
    </w:p>
    <w:p w14:paraId="3708E0D9" w14:textId="77777777" w:rsidR="00F06CAE" w:rsidRDefault="00F06CAE" w:rsidP="00F06CAE">
      <w:pPr>
        <w:spacing w:line="360" w:lineRule="auto"/>
        <w:jc w:val="right"/>
        <w:rPr>
          <w:rFonts w:ascii="等线" w:hAnsi="等线"/>
          <w:szCs w:val="21"/>
        </w:rPr>
      </w:pPr>
    </w:p>
    <w:p w14:paraId="6AA6BB99" w14:textId="77777777" w:rsidR="00F06CAE" w:rsidRDefault="00F06CAE" w:rsidP="00F06CAE">
      <w:pPr>
        <w:spacing w:line="360" w:lineRule="auto"/>
        <w:jc w:val="right"/>
        <w:rPr>
          <w:rFonts w:ascii="等线" w:hAnsi="等线"/>
          <w:szCs w:val="21"/>
        </w:rPr>
      </w:pPr>
    </w:p>
    <w:p w14:paraId="1977D1D9" w14:textId="77777777" w:rsidR="00F06CAE" w:rsidRDefault="00F06CAE" w:rsidP="00F06CAE">
      <w:pPr>
        <w:spacing w:line="360" w:lineRule="auto"/>
        <w:jc w:val="right"/>
        <w:rPr>
          <w:rFonts w:ascii="等线" w:hAnsi="等线"/>
          <w:szCs w:val="21"/>
        </w:rPr>
      </w:pPr>
    </w:p>
    <w:p w14:paraId="24BA2F93" w14:textId="77777777" w:rsidR="00F06CAE" w:rsidRDefault="00F06CAE" w:rsidP="00F06CAE">
      <w:pPr>
        <w:spacing w:line="360" w:lineRule="auto"/>
        <w:jc w:val="right"/>
        <w:rPr>
          <w:rFonts w:ascii="等线" w:hAnsi="等线"/>
          <w:szCs w:val="21"/>
        </w:rPr>
      </w:pPr>
    </w:p>
    <w:p w14:paraId="15BFE7A8" w14:textId="77777777" w:rsidR="00F06CAE" w:rsidRDefault="00F06CAE" w:rsidP="00F06CAE">
      <w:pPr>
        <w:spacing w:line="360" w:lineRule="auto"/>
        <w:jc w:val="right"/>
        <w:rPr>
          <w:rFonts w:ascii="等线" w:hAnsi="等线"/>
          <w:szCs w:val="21"/>
        </w:rPr>
      </w:pPr>
    </w:p>
    <w:p w14:paraId="7E26D5EB" w14:textId="77777777" w:rsidR="00F06CAE" w:rsidRDefault="00F06CAE" w:rsidP="00F06CAE">
      <w:pPr>
        <w:spacing w:line="360" w:lineRule="auto"/>
        <w:jc w:val="right"/>
        <w:rPr>
          <w:rFonts w:ascii="等线" w:hAnsi="等线"/>
          <w:szCs w:val="21"/>
        </w:rPr>
      </w:pPr>
    </w:p>
    <w:p w14:paraId="32E999EC" w14:textId="77777777" w:rsidR="00F06CAE" w:rsidRDefault="00F06CAE" w:rsidP="00F06CAE">
      <w:pPr>
        <w:spacing w:line="360" w:lineRule="auto"/>
        <w:jc w:val="right"/>
        <w:rPr>
          <w:rFonts w:ascii="等线" w:hAnsi="等线"/>
          <w:szCs w:val="21"/>
        </w:rPr>
      </w:pPr>
    </w:p>
    <w:p w14:paraId="46C2CED2" w14:textId="77777777" w:rsidR="00F06CAE" w:rsidRDefault="00F06CAE" w:rsidP="00F06CAE">
      <w:pPr>
        <w:spacing w:line="360" w:lineRule="auto"/>
        <w:jc w:val="right"/>
        <w:rPr>
          <w:rFonts w:ascii="等线" w:hAnsi="等线"/>
          <w:szCs w:val="21"/>
        </w:rPr>
      </w:pPr>
    </w:p>
    <w:p w14:paraId="3A853132" w14:textId="77777777" w:rsidR="00F06CAE" w:rsidRDefault="00F06CAE" w:rsidP="00F06CAE">
      <w:pPr>
        <w:spacing w:line="360" w:lineRule="auto"/>
        <w:jc w:val="right"/>
        <w:rPr>
          <w:rFonts w:ascii="等线" w:hAnsi="等线"/>
          <w:szCs w:val="21"/>
        </w:rPr>
      </w:pPr>
    </w:p>
    <w:p w14:paraId="22BD1C04" w14:textId="77777777" w:rsidR="00F06CAE" w:rsidRDefault="00F06CAE" w:rsidP="00F06CAE">
      <w:pPr>
        <w:spacing w:line="360" w:lineRule="auto"/>
        <w:jc w:val="right"/>
        <w:rPr>
          <w:rFonts w:ascii="等线" w:hAnsi="等线"/>
          <w:szCs w:val="21"/>
        </w:rPr>
      </w:pPr>
    </w:p>
    <w:p w14:paraId="4BE8788E" w14:textId="77777777" w:rsidR="00F06CAE" w:rsidRDefault="00F06CAE" w:rsidP="00F06CAE">
      <w:pPr>
        <w:spacing w:line="360" w:lineRule="auto"/>
        <w:jc w:val="right"/>
        <w:rPr>
          <w:rFonts w:ascii="等线" w:hAnsi="等线"/>
          <w:szCs w:val="21"/>
        </w:rPr>
      </w:pPr>
    </w:p>
    <w:p w14:paraId="3065B4C8" w14:textId="77777777" w:rsidR="00F06CAE" w:rsidRDefault="00F06CAE" w:rsidP="00F06CAE">
      <w:pPr>
        <w:spacing w:line="360" w:lineRule="auto"/>
        <w:jc w:val="right"/>
        <w:rPr>
          <w:rFonts w:ascii="等线" w:hAnsi="等线"/>
          <w:szCs w:val="21"/>
        </w:rPr>
      </w:pPr>
    </w:p>
    <w:p w14:paraId="48D5244A" w14:textId="77777777" w:rsidR="00F06CAE" w:rsidRDefault="00F06CAE" w:rsidP="00F06CAE">
      <w:pPr>
        <w:spacing w:line="360" w:lineRule="auto"/>
        <w:jc w:val="right"/>
        <w:rPr>
          <w:rFonts w:ascii="等线" w:hAnsi="等线"/>
          <w:szCs w:val="21"/>
        </w:rPr>
      </w:pPr>
    </w:p>
    <w:p w14:paraId="33DDF73C" w14:textId="77777777" w:rsidR="00F06CAE" w:rsidRDefault="00F06CAE" w:rsidP="00F06CAE">
      <w:pPr>
        <w:spacing w:line="360" w:lineRule="auto"/>
        <w:jc w:val="right"/>
        <w:rPr>
          <w:rFonts w:ascii="等线" w:hAnsi="等线"/>
          <w:szCs w:val="21"/>
        </w:rPr>
      </w:pPr>
    </w:p>
    <w:p w14:paraId="65629628" w14:textId="77777777" w:rsidR="00F06CAE" w:rsidRDefault="00F06CAE" w:rsidP="00F06CAE">
      <w:pPr>
        <w:spacing w:line="360" w:lineRule="auto"/>
        <w:jc w:val="right"/>
        <w:rPr>
          <w:rFonts w:ascii="等线" w:hAnsi="等线"/>
          <w:szCs w:val="21"/>
        </w:rPr>
      </w:pPr>
    </w:p>
    <w:p w14:paraId="3EEC189A" w14:textId="43A53E6E" w:rsidR="00164931" w:rsidRDefault="00164931" w:rsidP="00164931">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5</w:t>
      </w:r>
      <w:r w:rsidRPr="008B0827">
        <w:rPr>
          <w:rFonts w:ascii="Times New Roman" w:hAnsi="Times New Roman"/>
          <w:b/>
          <w:kern w:val="0"/>
          <w:sz w:val="28"/>
          <w:szCs w:val="28"/>
        </w:rPr>
        <w:t>.</w:t>
      </w:r>
      <w:r w:rsidRPr="00081F0F">
        <w:rPr>
          <w:rFonts w:hint="eastAsia"/>
        </w:rPr>
        <w:t xml:space="preserve"> </w:t>
      </w:r>
      <w:r w:rsidRPr="00081F0F">
        <w:rPr>
          <w:rFonts w:ascii="Times New Roman" w:hAnsi="Times New Roman" w:hint="eastAsia"/>
          <w:b/>
          <w:kern w:val="0"/>
          <w:sz w:val="28"/>
          <w:szCs w:val="28"/>
        </w:rPr>
        <w:t>其他资格证明文件</w:t>
      </w:r>
    </w:p>
    <w:p w14:paraId="497E42F6" w14:textId="77777777" w:rsidR="00164931" w:rsidRDefault="00164931" w:rsidP="00164931">
      <w:pPr>
        <w:keepNext/>
        <w:keepLines/>
        <w:widowControl/>
        <w:suppressLineNumbers/>
        <w:suppressAutoHyphens/>
        <w:spacing w:line="360" w:lineRule="auto"/>
        <w:jc w:val="center"/>
        <w:rPr>
          <w:rFonts w:ascii="Times New Roman" w:hAnsi="Times New Roman" w:cs="Times New Roman"/>
          <w:b/>
          <w:kern w:val="0"/>
          <w:sz w:val="24"/>
          <w:szCs w:val="24"/>
        </w:rPr>
      </w:pPr>
      <w:r>
        <w:rPr>
          <w:rFonts w:ascii="Times New Roman" w:hAnsi="Times New Roman" w:cs="Times New Roman" w:hint="eastAsia"/>
          <w:b/>
          <w:kern w:val="0"/>
          <w:sz w:val="24"/>
          <w:szCs w:val="24"/>
        </w:rPr>
        <w:t>（一）施工组织设计及施工方案</w:t>
      </w:r>
    </w:p>
    <w:p w14:paraId="0BDBAAFE" w14:textId="77777777" w:rsidR="00164931" w:rsidRDefault="00164931" w:rsidP="00164931">
      <w:pPr>
        <w:spacing w:line="360" w:lineRule="auto"/>
        <w:ind w:firstLineChars="200" w:firstLine="480"/>
        <w:rPr>
          <w:sz w:val="24"/>
          <w:szCs w:val="24"/>
        </w:rPr>
      </w:pPr>
      <w:r>
        <w:rPr>
          <w:sz w:val="24"/>
          <w:szCs w:val="24"/>
        </w:rPr>
        <w:t>1.</w:t>
      </w:r>
      <w:r>
        <w:rPr>
          <w:sz w:val="24"/>
          <w:szCs w:val="24"/>
        </w:rPr>
        <w:tab/>
      </w:r>
      <w:r>
        <w:rPr>
          <w:rFonts w:hint="eastAsia"/>
          <w:sz w:val="24"/>
          <w:szCs w:val="24"/>
        </w:rPr>
        <w:t>供应商编制施工组织设计的要求：编制时应简明扼要地说明施工方法，工程质量、安全生产、文明施工、环境保护、冬雨季施工、工程进度、技术组织等主要措施。用图表形式阐明本项目的施工总平面、进度计划以及拟投入主要施工设备、劳动力、项目管理机构及管理制度等。</w:t>
      </w:r>
    </w:p>
    <w:p w14:paraId="053B7AAA" w14:textId="77777777" w:rsidR="00164931" w:rsidRDefault="00164931" w:rsidP="00164931">
      <w:pPr>
        <w:spacing w:line="360" w:lineRule="auto"/>
        <w:ind w:firstLineChars="200" w:firstLine="480"/>
        <w:rPr>
          <w:sz w:val="24"/>
          <w:szCs w:val="24"/>
        </w:rPr>
      </w:pPr>
      <w:r>
        <w:rPr>
          <w:sz w:val="24"/>
          <w:szCs w:val="24"/>
        </w:rPr>
        <w:t>2.</w:t>
      </w:r>
      <w:r>
        <w:rPr>
          <w:sz w:val="24"/>
          <w:szCs w:val="24"/>
        </w:rPr>
        <w:tab/>
      </w:r>
      <w:r>
        <w:rPr>
          <w:rFonts w:hint="eastAsia"/>
          <w:sz w:val="24"/>
          <w:szCs w:val="24"/>
        </w:rPr>
        <w:t>图表及格式要求：</w:t>
      </w:r>
    </w:p>
    <w:p w14:paraId="55DD7B90" w14:textId="77777777" w:rsidR="00164931" w:rsidRDefault="00164931" w:rsidP="00164931">
      <w:pPr>
        <w:spacing w:line="360" w:lineRule="auto"/>
        <w:ind w:firstLineChars="200" w:firstLine="480"/>
        <w:rPr>
          <w:sz w:val="24"/>
          <w:szCs w:val="24"/>
        </w:rPr>
      </w:pPr>
      <w:r>
        <w:rPr>
          <w:rFonts w:hint="eastAsia"/>
          <w:sz w:val="24"/>
          <w:szCs w:val="24"/>
        </w:rPr>
        <w:t>附表一拟投入的主要施工设备表</w:t>
      </w:r>
    </w:p>
    <w:p w14:paraId="2CDA18CF" w14:textId="77777777" w:rsidR="00164931" w:rsidRDefault="00164931" w:rsidP="00164931">
      <w:pPr>
        <w:spacing w:line="360" w:lineRule="auto"/>
        <w:ind w:firstLineChars="200" w:firstLine="480"/>
        <w:rPr>
          <w:sz w:val="24"/>
          <w:szCs w:val="24"/>
        </w:rPr>
      </w:pPr>
      <w:r>
        <w:rPr>
          <w:rFonts w:hint="eastAsia"/>
          <w:sz w:val="24"/>
          <w:szCs w:val="24"/>
        </w:rPr>
        <w:t>附表二劳动力计划表</w:t>
      </w:r>
    </w:p>
    <w:p w14:paraId="45F67A57" w14:textId="77777777" w:rsidR="00164931" w:rsidRDefault="00164931" w:rsidP="00164931">
      <w:pPr>
        <w:spacing w:line="360" w:lineRule="auto"/>
        <w:ind w:firstLineChars="200" w:firstLine="480"/>
        <w:rPr>
          <w:sz w:val="24"/>
          <w:szCs w:val="24"/>
        </w:rPr>
      </w:pPr>
      <w:r>
        <w:rPr>
          <w:rFonts w:hint="eastAsia"/>
          <w:sz w:val="24"/>
          <w:szCs w:val="24"/>
        </w:rPr>
        <w:t>附表三进度计划</w:t>
      </w:r>
    </w:p>
    <w:p w14:paraId="1BC03DD7" w14:textId="77777777" w:rsidR="00164931" w:rsidRDefault="00164931" w:rsidP="00164931">
      <w:pPr>
        <w:spacing w:line="360" w:lineRule="auto"/>
        <w:ind w:firstLineChars="200" w:firstLine="480"/>
        <w:rPr>
          <w:sz w:val="24"/>
          <w:szCs w:val="24"/>
        </w:rPr>
      </w:pPr>
      <w:r>
        <w:rPr>
          <w:rFonts w:hint="eastAsia"/>
          <w:sz w:val="24"/>
          <w:szCs w:val="24"/>
        </w:rPr>
        <w:t>………</w:t>
      </w:r>
      <w:r>
        <w:rPr>
          <w:sz w:val="24"/>
          <w:szCs w:val="24"/>
        </w:rPr>
        <w:t>.</w:t>
      </w:r>
      <w:r>
        <w:rPr>
          <w:rFonts w:hint="eastAsia"/>
          <w:sz w:val="24"/>
          <w:szCs w:val="24"/>
        </w:rPr>
        <w:t>（供应商可根据评审要素，自行补充说明）</w:t>
      </w:r>
    </w:p>
    <w:p w14:paraId="3911199A" w14:textId="14CDD595" w:rsidR="00164931" w:rsidRDefault="00164931" w:rsidP="00164931">
      <w:pPr>
        <w:spacing w:line="360" w:lineRule="auto"/>
        <w:ind w:firstLineChars="200" w:firstLine="480"/>
        <w:rPr>
          <w:sz w:val="24"/>
          <w:szCs w:val="24"/>
        </w:rPr>
      </w:pPr>
      <w:r>
        <w:rPr>
          <w:sz w:val="24"/>
          <w:szCs w:val="24"/>
        </w:rPr>
        <w:t>3.</w:t>
      </w:r>
      <w:r>
        <w:rPr>
          <w:sz w:val="24"/>
          <w:szCs w:val="24"/>
        </w:rPr>
        <w:tab/>
      </w:r>
      <w:r>
        <w:rPr>
          <w:rFonts w:hint="eastAsia"/>
          <w:sz w:val="24"/>
          <w:szCs w:val="24"/>
        </w:rPr>
        <w:t>详细完整的施工组织方案。</w:t>
      </w:r>
    </w:p>
    <w:p w14:paraId="5C9A2442" w14:textId="77777777" w:rsidR="00164931" w:rsidRDefault="00164931" w:rsidP="00164931">
      <w:pPr>
        <w:keepNext/>
        <w:keepLines/>
        <w:widowControl/>
        <w:suppressLineNumbers/>
        <w:suppressAutoHyphens/>
        <w:spacing w:line="360" w:lineRule="auto"/>
        <w:jc w:val="center"/>
        <w:rPr>
          <w:rFonts w:ascii="Times New Roman" w:hAnsi="Times New Roman" w:cs="Times New Roman"/>
          <w:b/>
          <w:kern w:val="0"/>
          <w:sz w:val="24"/>
          <w:szCs w:val="24"/>
        </w:rPr>
      </w:pPr>
      <w:r>
        <w:rPr>
          <w:rFonts w:ascii="Times New Roman" w:hAnsi="Times New Roman" w:cs="Times New Roman" w:hint="eastAsia"/>
          <w:b/>
          <w:kern w:val="0"/>
          <w:sz w:val="24"/>
          <w:szCs w:val="24"/>
        </w:rPr>
        <w:t>（二）相关服务计划</w:t>
      </w:r>
    </w:p>
    <w:p w14:paraId="252B578A" w14:textId="77777777" w:rsidR="00164931" w:rsidRDefault="00164931" w:rsidP="00164931">
      <w:pPr>
        <w:spacing w:line="360" w:lineRule="auto"/>
        <w:rPr>
          <w:rFonts w:hint="eastAsia"/>
          <w:sz w:val="24"/>
          <w:szCs w:val="24"/>
        </w:rPr>
        <w:sectPr w:rsidR="00164931">
          <w:headerReference w:type="default" r:id="rId8"/>
          <w:footerReference w:type="default" r:id="rId9"/>
          <w:pgSz w:w="11906" w:h="16838"/>
          <w:pgMar w:top="1440" w:right="1800" w:bottom="1440" w:left="1800" w:header="851" w:footer="992" w:gutter="0"/>
          <w:pgNumType w:start="1"/>
          <w:cols w:space="425"/>
          <w:docGrid w:type="lines" w:linePitch="312"/>
        </w:sectPr>
      </w:pPr>
    </w:p>
    <w:p w14:paraId="43C6B056" w14:textId="54148BDD" w:rsidR="00F06CAE" w:rsidRDefault="00164931"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6</w:t>
      </w:r>
      <w:r w:rsidR="00F06CAE" w:rsidRPr="008B0827">
        <w:rPr>
          <w:rFonts w:ascii="Times New Roman" w:hAnsi="Times New Roman"/>
          <w:b/>
          <w:kern w:val="0"/>
          <w:sz w:val="28"/>
          <w:szCs w:val="28"/>
        </w:rPr>
        <w:t>.</w:t>
      </w:r>
      <w:r w:rsidR="00F06CAE" w:rsidRPr="00081F0F">
        <w:rPr>
          <w:rFonts w:hint="eastAsia"/>
        </w:rPr>
        <w:t xml:space="preserve"> </w:t>
      </w:r>
      <w:r w:rsidR="00F06CAE">
        <w:rPr>
          <w:rFonts w:ascii="Times New Roman" w:hAnsi="Times New Roman" w:hint="eastAsia"/>
          <w:b/>
          <w:kern w:val="0"/>
          <w:sz w:val="28"/>
          <w:szCs w:val="28"/>
        </w:rPr>
        <w:t>廉政协议书</w:t>
      </w:r>
    </w:p>
    <w:p w14:paraId="3867BCE4"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为维护公平、公正、公开的招投标工作原则，规范招投标人员廉洁从业行为，杜绝招投标过程中的违法违纪行为，招投标双方签订本协议书。</w:t>
      </w:r>
    </w:p>
    <w:p w14:paraId="7EC65502"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 招标方权利和义务</w:t>
      </w:r>
    </w:p>
    <w:p w14:paraId="19B83A4B"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 权利</w:t>
      </w:r>
    </w:p>
    <w:p w14:paraId="4BA11FCB"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1.1.1 招标方有权对投标方提供的资质文件、授权委托书、投标代表身份证明等资料的真实性、合法性进行审查；</w:t>
      </w:r>
    </w:p>
    <w:p w14:paraId="7F4D92B2"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1.1.2 招标方有权对投标方近三年来是否有行贿受贿不良记录进行查询；</w:t>
      </w:r>
    </w:p>
    <w:p w14:paraId="5E01C2B4"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1.1.3 招标方有权对开标、评标过程中，投标方违反招投标纪律的行为进行制止；</w:t>
      </w:r>
    </w:p>
    <w:p w14:paraId="04975FF7"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1.1.4 招标方有权对投标方在投标过程中的违纪、违规行为进行调查取证。</w:t>
      </w:r>
    </w:p>
    <w:p w14:paraId="3E4941C6"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 义务</w:t>
      </w:r>
    </w:p>
    <w:p w14:paraId="1B6D27DE"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1.2.1 招标方有对本方的评标专家、工作人员遵守国家、公司有关招标工作的法律法规和制度规定进行教育的义务；</w:t>
      </w:r>
    </w:p>
    <w:p w14:paraId="459F2872"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1.2.2 招标方有对本方的评标专家、工作人员在招标工作中职业行为进行监督的义务；</w:t>
      </w:r>
    </w:p>
    <w:p w14:paraId="05DF6B1E"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1.2.3 招标方有对本方的评标专家、工作人员在招标工作中的下列行为进行查处的义务：</w:t>
      </w:r>
    </w:p>
    <w:p w14:paraId="671D1F3C"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（1）接受或索取礼品、礼金、各种有价证券及其他支付凭证等；</w:t>
      </w:r>
    </w:p>
    <w:p w14:paraId="6344299F"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（2）利用工作之便为亲友谋取私利，让其从事与本项目有关的物资供应等活动；</w:t>
      </w:r>
    </w:p>
    <w:p w14:paraId="48FD9705"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（3）要求投标方报销任何应由招标方或个人支付的费用；</w:t>
      </w:r>
    </w:p>
    <w:p w14:paraId="439787FD"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（4）参加投标方提供的宴请、旅游、娱乐、健身等活动；</w:t>
      </w:r>
    </w:p>
    <w:p w14:paraId="2748C157"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lastRenderedPageBreak/>
        <w:t>（5）违反保密规定，向投标方泄露评标工作有关信息；</w:t>
      </w:r>
    </w:p>
    <w:p w14:paraId="2D2DE493"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（6） 违反回避规定，与投标方有利益关系而不申请回避；</w:t>
      </w:r>
    </w:p>
    <w:p w14:paraId="54A69732"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（7）违反招标工作纪律的其他行为。</w:t>
      </w:r>
    </w:p>
    <w:p w14:paraId="1603310F"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1.2.4 投标方有对举报信息和举报人信息进行保密，对实名举报的信息优先处理的义务。</w:t>
      </w:r>
    </w:p>
    <w:p w14:paraId="137DC267"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 投标方权利和义务</w:t>
      </w:r>
    </w:p>
    <w:p w14:paraId="5A979480"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 权利</w:t>
      </w:r>
    </w:p>
    <w:p w14:paraId="0428DD5A"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2.1.1 投标方有权就招标方评标专家和工作人员发生违反本协议书“1.2.3 条款”的行为向招标方内部监督部门举报。</w:t>
      </w:r>
    </w:p>
    <w:p w14:paraId="2EC079EC"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招标方举报电话：010-51214017、010-51214018</w:t>
      </w:r>
    </w:p>
    <w:p w14:paraId="29121D5D"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招标方举报邮箱：BXJJJC@crsc.cn</w:t>
      </w:r>
    </w:p>
    <w:p w14:paraId="36FD4F54"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2.1.2 投标方有权就其他投标方发生的下列行为进行举报：</w:t>
      </w:r>
    </w:p>
    <w:p w14:paraId="2ED91B7D"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（1）向评标专家、工作人员馈赠礼品、礼金、各种有价证券及其他支付凭证等；</w:t>
      </w:r>
    </w:p>
    <w:p w14:paraId="5A00594F"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（2）为评标专家、工作人员报销应由招标方或个人支付的任何费用；</w:t>
      </w:r>
    </w:p>
    <w:p w14:paraId="5A6F0FCD"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（3）邀请评标专家、工作人员进行宴请、娱乐、健身等活动；</w:t>
      </w:r>
    </w:p>
    <w:p w14:paraId="71BE1F16"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（4）在招投标工作过程中，招标人员与投标人员一对一的谈业务；</w:t>
      </w:r>
    </w:p>
    <w:p w14:paraId="25BB7340"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（5）招标人员与投标人员在招投标工作地点以外谈招投标事项；</w:t>
      </w:r>
    </w:p>
    <w:p w14:paraId="2341133A"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（6）串通作弊、哄抬标价，采用不正当手段妨碍、排斥其他投标人；</w:t>
      </w:r>
    </w:p>
    <w:p w14:paraId="128B5BA9"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（7）其他违反招投标纪律的行为。</w:t>
      </w:r>
    </w:p>
    <w:p w14:paraId="07480FBB"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2.1.3 投标方有就涉及本方的违纪违规行为进行说明、举证、澄清的权利。</w:t>
      </w:r>
    </w:p>
    <w:p w14:paraId="72902849"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2.1.4 投标方有就举报事项处理结果进行询问，对不满处理结果向上一级纪检部门申诉的权利。</w:t>
      </w:r>
    </w:p>
    <w:p w14:paraId="1F6670EE"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2.2 义务</w:t>
      </w:r>
    </w:p>
    <w:p w14:paraId="38073068"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lastRenderedPageBreak/>
        <w:t>2.2.1 投标方有对本方投标人员进行遵守国家、公司有关招标工作的法律法规和制度规定教育的义务。</w:t>
      </w:r>
    </w:p>
    <w:p w14:paraId="06D8C660"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2.2.2 投标方有对本方举报信息、举报事项的真实性负责的义务。</w:t>
      </w:r>
    </w:p>
    <w:p w14:paraId="453EF404"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2.2.3 投标方有对其他投标方、评标专家、工作人员履行本协议书行为进行监督的义务。</w:t>
      </w:r>
    </w:p>
    <w:p w14:paraId="1B241E90"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2.2.4 投标方有配合招标方纪检部门就招投标违纪违规事项进行调查的义务。</w:t>
      </w:r>
    </w:p>
    <w:p w14:paraId="53B53D5F"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 违约责任</w:t>
      </w:r>
    </w:p>
    <w:p w14:paraId="6B005527"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3.1 招标方违反本协议书约定义务的，按组织人事管理权限，依据有关规定给予当事人党纪、政纪处分；涉及犯罪的，移交司法机关追究刑事责任。同时，向投标方通报处理结果。</w:t>
      </w:r>
    </w:p>
    <w:p w14:paraId="06CFABBD"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3.2 投标方违反本协议书约定义务的，招标方将视情节轻重，对投标方采取警告、没收投标保证金、中止执行商务合同、宣告中标无效直至取消在北京铁路信号有限公司投标资格的处理措施。</w:t>
      </w:r>
    </w:p>
    <w:p w14:paraId="67FC1ACB"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 其他条款</w:t>
      </w:r>
    </w:p>
    <w:p w14:paraId="4D9CD33C"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4.1 招标方内部监督部门约请投标方内部监督部门或有关部门对本协议书的履行情况进行监督检查。投标方内部监督部门或有关部门联系电话：</w:t>
      </w:r>
    </w:p>
    <w:p w14:paraId="14607772"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4.2 本协议书随招标文件一并发布，经双方代表签字盖章后生效。如投标方中标，本协议书继续作为签订中标项目合同的附件履行。</w:t>
      </w:r>
    </w:p>
    <w:p w14:paraId="53D3114D"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4.3 本协议书一式两份，招标方、投标方各执一份，具有同等法律效力。</w:t>
      </w:r>
    </w:p>
    <w:p w14:paraId="634B9C59"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招标方代表（签字）：                         投标方代表（签字）：</w:t>
      </w:r>
    </w:p>
    <w:p w14:paraId="66B9F951"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单位（盖章）：                                 单位（盖章）：</w:t>
      </w:r>
    </w:p>
    <w:p w14:paraId="34B7AD9F" w14:textId="7CB32E41" w:rsidR="00F06CAE" w:rsidRDefault="00F06CAE" w:rsidP="000571F3">
      <w:pPr>
        <w:rPr>
          <w:sz w:val="28"/>
          <w:szCs w:val="28"/>
        </w:rPr>
      </w:pPr>
      <w:r>
        <w:rPr>
          <w:rFonts w:ascii="宋体" w:hAnsi="宋体" w:cs="宋体" w:hint="eastAsia"/>
          <w:kern w:val="0"/>
          <w:sz w:val="24"/>
        </w:rPr>
        <w:t xml:space="preserve">    年 月 日                                        年 月 日</w:t>
      </w:r>
    </w:p>
    <w:p w14:paraId="5944A9C8" w14:textId="77777777" w:rsidR="00F06CAE" w:rsidRPr="00F06CAE" w:rsidRDefault="00F06CAE">
      <w:pPr>
        <w:spacing w:line="360" w:lineRule="auto"/>
        <w:ind w:right="645" w:firstLineChars="2900" w:firstLine="6090"/>
      </w:pPr>
    </w:p>
    <w:sectPr w:rsidR="00F06CAE" w:rsidRPr="00F06CAE">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DD91E" w14:textId="77777777" w:rsidR="00005C43" w:rsidRDefault="00005C43">
      <w:r>
        <w:separator/>
      </w:r>
    </w:p>
  </w:endnote>
  <w:endnote w:type="continuationSeparator" w:id="0">
    <w:p w14:paraId="5011F8AD" w14:textId="77777777" w:rsidR="00005C43" w:rsidRDefault="0000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Univers Condensed">
    <w:charset w:val="00"/>
    <w:family w:val="swiss"/>
    <w:pitch w:val="variable"/>
    <w:sig w:usb0="80000287" w:usb1="00000000" w:usb2="00000000" w:usb3="00000000" w:csb0="0000000F" w:csb1="00000000"/>
  </w:font>
  <w:font w:name="仿宋">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37876"/>
    </w:sdtPr>
    <w:sdtContent>
      <w:p w14:paraId="0D6BB0B2" w14:textId="77777777" w:rsidR="00F84654" w:rsidRDefault="00000000">
        <w:pPr>
          <w:pStyle w:val="a7"/>
          <w:jc w:val="center"/>
        </w:pPr>
        <w:r>
          <w:fldChar w:fldCharType="begin"/>
        </w:r>
        <w:r>
          <w:instrText>PAGE   \* MERGEFORMAT</w:instrText>
        </w:r>
        <w:r>
          <w:fldChar w:fldCharType="separate"/>
        </w:r>
        <w:r>
          <w:rPr>
            <w:lang w:val="zh-CN"/>
          </w:rPr>
          <w:t>24</w:t>
        </w:r>
        <w:r>
          <w:rPr>
            <w:lang w:val="zh-CN"/>
          </w:rPr>
          <w:fldChar w:fldCharType="end"/>
        </w:r>
      </w:p>
    </w:sdtContent>
  </w:sdt>
  <w:p w14:paraId="77664E6A" w14:textId="77777777" w:rsidR="00F84654" w:rsidRDefault="00F8465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04806" w14:textId="77777777" w:rsidR="00005C43" w:rsidRDefault="00005C43">
      <w:r>
        <w:separator/>
      </w:r>
    </w:p>
  </w:footnote>
  <w:footnote w:type="continuationSeparator" w:id="0">
    <w:p w14:paraId="4E00BC85" w14:textId="77777777" w:rsidR="00005C43" w:rsidRDefault="00005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8AC0" w14:textId="4C4D4DA2" w:rsidR="00F84654" w:rsidRDefault="00000000">
    <w:pPr>
      <w:pStyle w:val="a9"/>
    </w:pPr>
    <w:r>
      <w:rPr>
        <w:rFonts w:hint="eastAsia"/>
      </w:rPr>
      <w:t>北京铁路信号有限公司</w:t>
    </w:r>
    <w:r w:rsidR="00DB4A64">
      <w:t>9</w:t>
    </w:r>
    <w:r w:rsidR="00DB4A64">
      <w:rPr>
        <w:rFonts w:hint="eastAsia"/>
      </w:rPr>
      <w:t>号楼档案室室内装修改造工程项目</w:t>
    </w:r>
    <w:r w:rsidR="00B32CE9">
      <w:rPr>
        <w:rFonts w:hint="eastAsia"/>
      </w:rPr>
      <w:t>询价响应文件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73354D"/>
    <w:multiLevelType w:val="singleLevel"/>
    <w:tmpl w:val="A373354D"/>
    <w:lvl w:ilvl="0">
      <w:start w:val="1"/>
      <w:numFmt w:val="decimal"/>
      <w:suff w:val="nothing"/>
      <w:lvlText w:val="%1、"/>
      <w:lvlJc w:val="left"/>
      <w:pPr>
        <w:ind w:left="0" w:firstLine="0"/>
      </w:pPr>
      <w:rPr>
        <w:rFonts w:hint="eastAsia"/>
      </w:rPr>
    </w:lvl>
  </w:abstractNum>
  <w:num w:numId="1" w16cid:durableId="1872569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DVhNTg2OTQ1MTU4YjRlNTk1ZGMwZmVjOTY3OGYyMDkifQ=="/>
  </w:docVars>
  <w:rsids>
    <w:rsidRoot w:val="00172A27"/>
    <w:rsid w:val="00001B7B"/>
    <w:rsid w:val="00001C81"/>
    <w:rsid w:val="00005C43"/>
    <w:rsid w:val="00007CBC"/>
    <w:rsid w:val="00012A2E"/>
    <w:rsid w:val="00014796"/>
    <w:rsid w:val="00022B10"/>
    <w:rsid w:val="00026AFB"/>
    <w:rsid w:val="00037568"/>
    <w:rsid w:val="000403A6"/>
    <w:rsid w:val="00042BAC"/>
    <w:rsid w:val="000525BB"/>
    <w:rsid w:val="000550C9"/>
    <w:rsid w:val="000556EE"/>
    <w:rsid w:val="000571F3"/>
    <w:rsid w:val="000579DF"/>
    <w:rsid w:val="00060109"/>
    <w:rsid w:val="0006058D"/>
    <w:rsid w:val="0006662D"/>
    <w:rsid w:val="00066BEC"/>
    <w:rsid w:val="000752FF"/>
    <w:rsid w:val="00086934"/>
    <w:rsid w:val="000902F8"/>
    <w:rsid w:val="0009395D"/>
    <w:rsid w:val="00094FCD"/>
    <w:rsid w:val="00095386"/>
    <w:rsid w:val="000A173E"/>
    <w:rsid w:val="000A66A1"/>
    <w:rsid w:val="000B4990"/>
    <w:rsid w:val="000B6BC6"/>
    <w:rsid w:val="000B6EF1"/>
    <w:rsid w:val="000C08B7"/>
    <w:rsid w:val="000C15C8"/>
    <w:rsid w:val="000C4034"/>
    <w:rsid w:val="000C7486"/>
    <w:rsid w:val="000D69C3"/>
    <w:rsid w:val="000D7528"/>
    <w:rsid w:val="000E1C27"/>
    <w:rsid w:val="000E2562"/>
    <w:rsid w:val="000E327F"/>
    <w:rsid w:val="000E4989"/>
    <w:rsid w:val="000E69AF"/>
    <w:rsid w:val="000F0AD7"/>
    <w:rsid w:val="00101095"/>
    <w:rsid w:val="001011B1"/>
    <w:rsid w:val="0010133C"/>
    <w:rsid w:val="0010146D"/>
    <w:rsid w:val="001018C1"/>
    <w:rsid w:val="00101B45"/>
    <w:rsid w:val="00103A69"/>
    <w:rsid w:val="00107364"/>
    <w:rsid w:val="001207C0"/>
    <w:rsid w:val="00121414"/>
    <w:rsid w:val="00124F66"/>
    <w:rsid w:val="001274B3"/>
    <w:rsid w:val="00136544"/>
    <w:rsid w:val="001420C1"/>
    <w:rsid w:val="00147C96"/>
    <w:rsid w:val="001552EF"/>
    <w:rsid w:val="0015611D"/>
    <w:rsid w:val="0015669C"/>
    <w:rsid w:val="0015734A"/>
    <w:rsid w:val="001609B5"/>
    <w:rsid w:val="001622F8"/>
    <w:rsid w:val="00164931"/>
    <w:rsid w:val="00171092"/>
    <w:rsid w:val="00172A27"/>
    <w:rsid w:val="0017505C"/>
    <w:rsid w:val="001765D3"/>
    <w:rsid w:val="0018013F"/>
    <w:rsid w:val="00180907"/>
    <w:rsid w:val="00192ADB"/>
    <w:rsid w:val="001A046E"/>
    <w:rsid w:val="001A23FC"/>
    <w:rsid w:val="001A25DC"/>
    <w:rsid w:val="001A39D8"/>
    <w:rsid w:val="001A4778"/>
    <w:rsid w:val="001A5CBE"/>
    <w:rsid w:val="001B6474"/>
    <w:rsid w:val="001C546E"/>
    <w:rsid w:val="001C5ED2"/>
    <w:rsid w:val="001E5534"/>
    <w:rsid w:val="001F45DF"/>
    <w:rsid w:val="001F6D1F"/>
    <w:rsid w:val="0020607B"/>
    <w:rsid w:val="00207616"/>
    <w:rsid w:val="00210E09"/>
    <w:rsid w:val="002302AC"/>
    <w:rsid w:val="00230817"/>
    <w:rsid w:val="00230EFF"/>
    <w:rsid w:val="00234054"/>
    <w:rsid w:val="00234C52"/>
    <w:rsid w:val="002369F0"/>
    <w:rsid w:val="00253D4F"/>
    <w:rsid w:val="00254CE4"/>
    <w:rsid w:val="00255B75"/>
    <w:rsid w:val="00261F52"/>
    <w:rsid w:val="002641B6"/>
    <w:rsid w:val="002669CD"/>
    <w:rsid w:val="00266A8D"/>
    <w:rsid w:val="0027194D"/>
    <w:rsid w:val="00272047"/>
    <w:rsid w:val="0027322E"/>
    <w:rsid w:val="0027458A"/>
    <w:rsid w:val="0028044E"/>
    <w:rsid w:val="00280548"/>
    <w:rsid w:val="002847F3"/>
    <w:rsid w:val="00286522"/>
    <w:rsid w:val="00291E5E"/>
    <w:rsid w:val="00292D49"/>
    <w:rsid w:val="00296FC4"/>
    <w:rsid w:val="0029702C"/>
    <w:rsid w:val="002A0427"/>
    <w:rsid w:val="002A171F"/>
    <w:rsid w:val="002B0327"/>
    <w:rsid w:val="002B20DC"/>
    <w:rsid w:val="002B4E32"/>
    <w:rsid w:val="002C14E7"/>
    <w:rsid w:val="002C3B58"/>
    <w:rsid w:val="002C3BFD"/>
    <w:rsid w:val="002C4B26"/>
    <w:rsid w:val="002D3259"/>
    <w:rsid w:val="002D32E7"/>
    <w:rsid w:val="002D6BE4"/>
    <w:rsid w:val="002D77B4"/>
    <w:rsid w:val="002E1360"/>
    <w:rsid w:val="002F115D"/>
    <w:rsid w:val="003022B4"/>
    <w:rsid w:val="00302C94"/>
    <w:rsid w:val="00304B09"/>
    <w:rsid w:val="0031552D"/>
    <w:rsid w:val="00317A07"/>
    <w:rsid w:val="003244AB"/>
    <w:rsid w:val="00325185"/>
    <w:rsid w:val="00326454"/>
    <w:rsid w:val="003326AE"/>
    <w:rsid w:val="00333F74"/>
    <w:rsid w:val="003363DB"/>
    <w:rsid w:val="00337DB7"/>
    <w:rsid w:val="00341240"/>
    <w:rsid w:val="00350A94"/>
    <w:rsid w:val="00353A42"/>
    <w:rsid w:val="0036314F"/>
    <w:rsid w:val="00365B70"/>
    <w:rsid w:val="00372CD6"/>
    <w:rsid w:val="0037798D"/>
    <w:rsid w:val="00387A28"/>
    <w:rsid w:val="00390971"/>
    <w:rsid w:val="003916F5"/>
    <w:rsid w:val="0039182C"/>
    <w:rsid w:val="003918B1"/>
    <w:rsid w:val="00395EC2"/>
    <w:rsid w:val="00395F7E"/>
    <w:rsid w:val="003A5DE7"/>
    <w:rsid w:val="003A7A2B"/>
    <w:rsid w:val="003B5D03"/>
    <w:rsid w:val="003B7F1A"/>
    <w:rsid w:val="003C044C"/>
    <w:rsid w:val="003C1392"/>
    <w:rsid w:val="003C1457"/>
    <w:rsid w:val="003C1D03"/>
    <w:rsid w:val="003C2E78"/>
    <w:rsid w:val="003D04E8"/>
    <w:rsid w:val="003D27F2"/>
    <w:rsid w:val="003D7A23"/>
    <w:rsid w:val="003E037E"/>
    <w:rsid w:val="003E3DDD"/>
    <w:rsid w:val="003E49BA"/>
    <w:rsid w:val="00400CA2"/>
    <w:rsid w:val="004027B3"/>
    <w:rsid w:val="0040374F"/>
    <w:rsid w:val="00404084"/>
    <w:rsid w:val="00404F22"/>
    <w:rsid w:val="00406924"/>
    <w:rsid w:val="00411064"/>
    <w:rsid w:val="004127B1"/>
    <w:rsid w:val="004135CE"/>
    <w:rsid w:val="00415D6E"/>
    <w:rsid w:val="00421E67"/>
    <w:rsid w:val="004275DA"/>
    <w:rsid w:val="0042766B"/>
    <w:rsid w:val="00431251"/>
    <w:rsid w:val="004317EA"/>
    <w:rsid w:val="004327A3"/>
    <w:rsid w:val="004329D7"/>
    <w:rsid w:val="00432EA3"/>
    <w:rsid w:val="0043334F"/>
    <w:rsid w:val="00435C3F"/>
    <w:rsid w:val="00436040"/>
    <w:rsid w:val="00440A12"/>
    <w:rsid w:val="0044223F"/>
    <w:rsid w:val="00446976"/>
    <w:rsid w:val="0045295D"/>
    <w:rsid w:val="0045397B"/>
    <w:rsid w:val="00454B0B"/>
    <w:rsid w:val="00457089"/>
    <w:rsid w:val="00466D2A"/>
    <w:rsid w:val="00471BC5"/>
    <w:rsid w:val="00476307"/>
    <w:rsid w:val="00476EB0"/>
    <w:rsid w:val="0048279B"/>
    <w:rsid w:val="004A4CEF"/>
    <w:rsid w:val="004B1D9C"/>
    <w:rsid w:val="004B4930"/>
    <w:rsid w:val="004C36A7"/>
    <w:rsid w:val="004C774A"/>
    <w:rsid w:val="004D2AFB"/>
    <w:rsid w:val="004D3BAB"/>
    <w:rsid w:val="004E057E"/>
    <w:rsid w:val="004E31AD"/>
    <w:rsid w:val="004F4B29"/>
    <w:rsid w:val="0050158A"/>
    <w:rsid w:val="00502A5B"/>
    <w:rsid w:val="00507049"/>
    <w:rsid w:val="005072AF"/>
    <w:rsid w:val="005078D5"/>
    <w:rsid w:val="00510BA0"/>
    <w:rsid w:val="00513C04"/>
    <w:rsid w:val="00515D8E"/>
    <w:rsid w:val="00520DD6"/>
    <w:rsid w:val="0052345C"/>
    <w:rsid w:val="00525FA3"/>
    <w:rsid w:val="00526C70"/>
    <w:rsid w:val="00532272"/>
    <w:rsid w:val="00533E4F"/>
    <w:rsid w:val="0054306C"/>
    <w:rsid w:val="005434BF"/>
    <w:rsid w:val="005467BE"/>
    <w:rsid w:val="00546DAF"/>
    <w:rsid w:val="00551CC6"/>
    <w:rsid w:val="00552A23"/>
    <w:rsid w:val="005604B9"/>
    <w:rsid w:val="00563BBA"/>
    <w:rsid w:val="00572AC6"/>
    <w:rsid w:val="0057645E"/>
    <w:rsid w:val="00581DD0"/>
    <w:rsid w:val="005820AD"/>
    <w:rsid w:val="00587DB9"/>
    <w:rsid w:val="005A231E"/>
    <w:rsid w:val="005A35E6"/>
    <w:rsid w:val="005A3C18"/>
    <w:rsid w:val="005B0491"/>
    <w:rsid w:val="005C1336"/>
    <w:rsid w:val="005C3897"/>
    <w:rsid w:val="005D1785"/>
    <w:rsid w:val="005E2078"/>
    <w:rsid w:val="005E4C59"/>
    <w:rsid w:val="005F2429"/>
    <w:rsid w:val="005F48EE"/>
    <w:rsid w:val="005F52A9"/>
    <w:rsid w:val="005F547C"/>
    <w:rsid w:val="005F5957"/>
    <w:rsid w:val="0060128B"/>
    <w:rsid w:val="00606963"/>
    <w:rsid w:val="00612BE0"/>
    <w:rsid w:val="0061444E"/>
    <w:rsid w:val="006214B0"/>
    <w:rsid w:val="0062779B"/>
    <w:rsid w:val="00630F09"/>
    <w:rsid w:val="00633FDE"/>
    <w:rsid w:val="00636695"/>
    <w:rsid w:val="0063731A"/>
    <w:rsid w:val="006541C9"/>
    <w:rsid w:val="00655B02"/>
    <w:rsid w:val="00657635"/>
    <w:rsid w:val="00665C3B"/>
    <w:rsid w:val="00667AFC"/>
    <w:rsid w:val="00674186"/>
    <w:rsid w:val="0067474A"/>
    <w:rsid w:val="00677366"/>
    <w:rsid w:val="006836E7"/>
    <w:rsid w:val="006843C0"/>
    <w:rsid w:val="00686DDF"/>
    <w:rsid w:val="006877D5"/>
    <w:rsid w:val="00690B6A"/>
    <w:rsid w:val="00693860"/>
    <w:rsid w:val="0069707B"/>
    <w:rsid w:val="006B300C"/>
    <w:rsid w:val="006B35E7"/>
    <w:rsid w:val="006B5FFA"/>
    <w:rsid w:val="006C0917"/>
    <w:rsid w:val="006C60CD"/>
    <w:rsid w:val="006C6DF6"/>
    <w:rsid w:val="006E088D"/>
    <w:rsid w:val="006F29C3"/>
    <w:rsid w:val="006F3728"/>
    <w:rsid w:val="006F40CF"/>
    <w:rsid w:val="006F5901"/>
    <w:rsid w:val="00700313"/>
    <w:rsid w:val="00704ACB"/>
    <w:rsid w:val="00710E9D"/>
    <w:rsid w:val="007155AE"/>
    <w:rsid w:val="00720140"/>
    <w:rsid w:val="007239BB"/>
    <w:rsid w:val="007309D6"/>
    <w:rsid w:val="00731EA0"/>
    <w:rsid w:val="00732D04"/>
    <w:rsid w:val="0073564E"/>
    <w:rsid w:val="0074436D"/>
    <w:rsid w:val="00751481"/>
    <w:rsid w:val="00753FEE"/>
    <w:rsid w:val="00761EC8"/>
    <w:rsid w:val="007672C3"/>
    <w:rsid w:val="0078458D"/>
    <w:rsid w:val="0079433E"/>
    <w:rsid w:val="007A5B4D"/>
    <w:rsid w:val="007B55E3"/>
    <w:rsid w:val="007B5A38"/>
    <w:rsid w:val="007C04C9"/>
    <w:rsid w:val="007C1A3B"/>
    <w:rsid w:val="007D0929"/>
    <w:rsid w:val="007E3CC7"/>
    <w:rsid w:val="007E623C"/>
    <w:rsid w:val="007F780C"/>
    <w:rsid w:val="007F7EA3"/>
    <w:rsid w:val="0080320A"/>
    <w:rsid w:val="00804C57"/>
    <w:rsid w:val="00813065"/>
    <w:rsid w:val="00817CE9"/>
    <w:rsid w:val="0082618B"/>
    <w:rsid w:val="00827D37"/>
    <w:rsid w:val="008300EA"/>
    <w:rsid w:val="00830C9D"/>
    <w:rsid w:val="008339BC"/>
    <w:rsid w:val="008430B1"/>
    <w:rsid w:val="00844BBB"/>
    <w:rsid w:val="008474A9"/>
    <w:rsid w:val="00851BA0"/>
    <w:rsid w:val="0085269B"/>
    <w:rsid w:val="00855676"/>
    <w:rsid w:val="00855D18"/>
    <w:rsid w:val="00857DBB"/>
    <w:rsid w:val="00870889"/>
    <w:rsid w:val="00870BC8"/>
    <w:rsid w:val="008724FD"/>
    <w:rsid w:val="00877695"/>
    <w:rsid w:val="008779C4"/>
    <w:rsid w:val="0088564B"/>
    <w:rsid w:val="008860FC"/>
    <w:rsid w:val="00891199"/>
    <w:rsid w:val="008925B7"/>
    <w:rsid w:val="00895FA1"/>
    <w:rsid w:val="008974E7"/>
    <w:rsid w:val="008A3E4D"/>
    <w:rsid w:val="008A560F"/>
    <w:rsid w:val="008B1E08"/>
    <w:rsid w:val="008B286D"/>
    <w:rsid w:val="008B6183"/>
    <w:rsid w:val="008B663E"/>
    <w:rsid w:val="008B7F76"/>
    <w:rsid w:val="008C3DE8"/>
    <w:rsid w:val="008C5802"/>
    <w:rsid w:val="008C6E42"/>
    <w:rsid w:val="008C7400"/>
    <w:rsid w:val="008E7452"/>
    <w:rsid w:val="008E79C4"/>
    <w:rsid w:val="008F1760"/>
    <w:rsid w:val="008F3F07"/>
    <w:rsid w:val="008F5718"/>
    <w:rsid w:val="008F79E9"/>
    <w:rsid w:val="009060CB"/>
    <w:rsid w:val="0091110C"/>
    <w:rsid w:val="00911BC6"/>
    <w:rsid w:val="00912DEF"/>
    <w:rsid w:val="00915AE5"/>
    <w:rsid w:val="00915E4E"/>
    <w:rsid w:val="00917858"/>
    <w:rsid w:val="00920895"/>
    <w:rsid w:val="009338A0"/>
    <w:rsid w:val="00942055"/>
    <w:rsid w:val="009436C1"/>
    <w:rsid w:val="0095053D"/>
    <w:rsid w:val="00953DC5"/>
    <w:rsid w:val="00955369"/>
    <w:rsid w:val="009565C8"/>
    <w:rsid w:val="00963B09"/>
    <w:rsid w:val="00966665"/>
    <w:rsid w:val="009712F7"/>
    <w:rsid w:val="00976687"/>
    <w:rsid w:val="0097785F"/>
    <w:rsid w:val="00981BF1"/>
    <w:rsid w:val="00981DEE"/>
    <w:rsid w:val="009912C7"/>
    <w:rsid w:val="00993C6D"/>
    <w:rsid w:val="00994DB5"/>
    <w:rsid w:val="009A19FE"/>
    <w:rsid w:val="009A25CA"/>
    <w:rsid w:val="009A518A"/>
    <w:rsid w:val="009B03F6"/>
    <w:rsid w:val="009B7A25"/>
    <w:rsid w:val="009C063D"/>
    <w:rsid w:val="009C1ACC"/>
    <w:rsid w:val="009C32A1"/>
    <w:rsid w:val="009C4B51"/>
    <w:rsid w:val="009D0547"/>
    <w:rsid w:val="009D0E36"/>
    <w:rsid w:val="009D39F9"/>
    <w:rsid w:val="009D4395"/>
    <w:rsid w:val="009E3119"/>
    <w:rsid w:val="009F0D6D"/>
    <w:rsid w:val="009F4F21"/>
    <w:rsid w:val="009F5135"/>
    <w:rsid w:val="009F63C6"/>
    <w:rsid w:val="00A1190C"/>
    <w:rsid w:val="00A1474F"/>
    <w:rsid w:val="00A16CAC"/>
    <w:rsid w:val="00A2007A"/>
    <w:rsid w:val="00A2700E"/>
    <w:rsid w:val="00A30309"/>
    <w:rsid w:val="00A32C0A"/>
    <w:rsid w:val="00A3395B"/>
    <w:rsid w:val="00A34063"/>
    <w:rsid w:val="00A432C1"/>
    <w:rsid w:val="00A43DDC"/>
    <w:rsid w:val="00A44D59"/>
    <w:rsid w:val="00A46859"/>
    <w:rsid w:val="00A47294"/>
    <w:rsid w:val="00A62F59"/>
    <w:rsid w:val="00A6703A"/>
    <w:rsid w:val="00A67806"/>
    <w:rsid w:val="00A67ADD"/>
    <w:rsid w:val="00A71C50"/>
    <w:rsid w:val="00A72A7C"/>
    <w:rsid w:val="00A744A4"/>
    <w:rsid w:val="00A75F7F"/>
    <w:rsid w:val="00A800B2"/>
    <w:rsid w:val="00A817B1"/>
    <w:rsid w:val="00A86720"/>
    <w:rsid w:val="00A91DC6"/>
    <w:rsid w:val="00A94445"/>
    <w:rsid w:val="00A974E4"/>
    <w:rsid w:val="00AB13A2"/>
    <w:rsid w:val="00AC0112"/>
    <w:rsid w:val="00AC2460"/>
    <w:rsid w:val="00AC4F67"/>
    <w:rsid w:val="00AD5625"/>
    <w:rsid w:val="00AD69BE"/>
    <w:rsid w:val="00AD6AD0"/>
    <w:rsid w:val="00AE0DDE"/>
    <w:rsid w:val="00AE16A2"/>
    <w:rsid w:val="00AE24FB"/>
    <w:rsid w:val="00AE7D86"/>
    <w:rsid w:val="00AF061F"/>
    <w:rsid w:val="00AF0998"/>
    <w:rsid w:val="00B056F3"/>
    <w:rsid w:val="00B05724"/>
    <w:rsid w:val="00B057FE"/>
    <w:rsid w:val="00B105CB"/>
    <w:rsid w:val="00B12239"/>
    <w:rsid w:val="00B12A9A"/>
    <w:rsid w:val="00B21C46"/>
    <w:rsid w:val="00B23DBA"/>
    <w:rsid w:val="00B3214E"/>
    <w:rsid w:val="00B32CE9"/>
    <w:rsid w:val="00B3701B"/>
    <w:rsid w:val="00B411E9"/>
    <w:rsid w:val="00B42ACD"/>
    <w:rsid w:val="00B51C60"/>
    <w:rsid w:val="00B6150B"/>
    <w:rsid w:val="00B61CAD"/>
    <w:rsid w:val="00B66A67"/>
    <w:rsid w:val="00B66D40"/>
    <w:rsid w:val="00B67A80"/>
    <w:rsid w:val="00B725D2"/>
    <w:rsid w:val="00B77990"/>
    <w:rsid w:val="00B81551"/>
    <w:rsid w:val="00B90B67"/>
    <w:rsid w:val="00B97188"/>
    <w:rsid w:val="00BA1C3D"/>
    <w:rsid w:val="00BA1F5C"/>
    <w:rsid w:val="00BA607D"/>
    <w:rsid w:val="00BB0785"/>
    <w:rsid w:val="00BB3AFB"/>
    <w:rsid w:val="00BC0572"/>
    <w:rsid w:val="00BC5E5E"/>
    <w:rsid w:val="00BD17FC"/>
    <w:rsid w:val="00BD3F0B"/>
    <w:rsid w:val="00BD4F29"/>
    <w:rsid w:val="00BE30DE"/>
    <w:rsid w:val="00BE58B8"/>
    <w:rsid w:val="00BE7977"/>
    <w:rsid w:val="00BF498D"/>
    <w:rsid w:val="00C00AC8"/>
    <w:rsid w:val="00C01C8B"/>
    <w:rsid w:val="00C022C3"/>
    <w:rsid w:val="00C2467A"/>
    <w:rsid w:val="00C27A64"/>
    <w:rsid w:val="00C27E56"/>
    <w:rsid w:val="00C3432E"/>
    <w:rsid w:val="00C40424"/>
    <w:rsid w:val="00C4135C"/>
    <w:rsid w:val="00C47136"/>
    <w:rsid w:val="00C474AD"/>
    <w:rsid w:val="00C610D7"/>
    <w:rsid w:val="00C66125"/>
    <w:rsid w:val="00C7354C"/>
    <w:rsid w:val="00C762F5"/>
    <w:rsid w:val="00C90137"/>
    <w:rsid w:val="00C908AD"/>
    <w:rsid w:val="00C92A06"/>
    <w:rsid w:val="00C93F05"/>
    <w:rsid w:val="00C96380"/>
    <w:rsid w:val="00CA04BF"/>
    <w:rsid w:val="00CA3B4F"/>
    <w:rsid w:val="00CA4D80"/>
    <w:rsid w:val="00CB4F8F"/>
    <w:rsid w:val="00CC0F2C"/>
    <w:rsid w:val="00CC332A"/>
    <w:rsid w:val="00CD25E4"/>
    <w:rsid w:val="00CD4732"/>
    <w:rsid w:val="00CD50AA"/>
    <w:rsid w:val="00CD7B02"/>
    <w:rsid w:val="00CF0141"/>
    <w:rsid w:val="00CF41B9"/>
    <w:rsid w:val="00D05709"/>
    <w:rsid w:val="00D12413"/>
    <w:rsid w:val="00D1522F"/>
    <w:rsid w:val="00D253D6"/>
    <w:rsid w:val="00D3441A"/>
    <w:rsid w:val="00D44320"/>
    <w:rsid w:val="00D5186F"/>
    <w:rsid w:val="00D51EED"/>
    <w:rsid w:val="00D52B79"/>
    <w:rsid w:val="00D54CAF"/>
    <w:rsid w:val="00D555A5"/>
    <w:rsid w:val="00D565F4"/>
    <w:rsid w:val="00D61F0E"/>
    <w:rsid w:val="00D70453"/>
    <w:rsid w:val="00D71777"/>
    <w:rsid w:val="00D75008"/>
    <w:rsid w:val="00D75A8D"/>
    <w:rsid w:val="00D81CB7"/>
    <w:rsid w:val="00D855D8"/>
    <w:rsid w:val="00D91CDA"/>
    <w:rsid w:val="00D922CA"/>
    <w:rsid w:val="00D938CF"/>
    <w:rsid w:val="00D96392"/>
    <w:rsid w:val="00D964CF"/>
    <w:rsid w:val="00DA05F6"/>
    <w:rsid w:val="00DB12F1"/>
    <w:rsid w:val="00DB3417"/>
    <w:rsid w:val="00DB4628"/>
    <w:rsid w:val="00DB4A64"/>
    <w:rsid w:val="00DC162F"/>
    <w:rsid w:val="00DC231D"/>
    <w:rsid w:val="00DD6F2D"/>
    <w:rsid w:val="00DE1032"/>
    <w:rsid w:val="00DE41E2"/>
    <w:rsid w:val="00DE6281"/>
    <w:rsid w:val="00DF07A9"/>
    <w:rsid w:val="00DF4C69"/>
    <w:rsid w:val="00DF7DBC"/>
    <w:rsid w:val="00E006BD"/>
    <w:rsid w:val="00E05109"/>
    <w:rsid w:val="00E05EA0"/>
    <w:rsid w:val="00E1362E"/>
    <w:rsid w:val="00E1381B"/>
    <w:rsid w:val="00E21F2C"/>
    <w:rsid w:val="00E22D24"/>
    <w:rsid w:val="00E2507A"/>
    <w:rsid w:val="00E27352"/>
    <w:rsid w:val="00E33A6E"/>
    <w:rsid w:val="00E34C0E"/>
    <w:rsid w:val="00E400F5"/>
    <w:rsid w:val="00E4503A"/>
    <w:rsid w:val="00E4538A"/>
    <w:rsid w:val="00E45A52"/>
    <w:rsid w:val="00E4713E"/>
    <w:rsid w:val="00E471C8"/>
    <w:rsid w:val="00E56274"/>
    <w:rsid w:val="00E6099C"/>
    <w:rsid w:val="00E66298"/>
    <w:rsid w:val="00E6781D"/>
    <w:rsid w:val="00E7051F"/>
    <w:rsid w:val="00E72238"/>
    <w:rsid w:val="00E730D8"/>
    <w:rsid w:val="00E77F92"/>
    <w:rsid w:val="00E81126"/>
    <w:rsid w:val="00E81B49"/>
    <w:rsid w:val="00E937B6"/>
    <w:rsid w:val="00E94EF5"/>
    <w:rsid w:val="00E956A2"/>
    <w:rsid w:val="00EB7010"/>
    <w:rsid w:val="00EC0F50"/>
    <w:rsid w:val="00ED563F"/>
    <w:rsid w:val="00ED604E"/>
    <w:rsid w:val="00ED7134"/>
    <w:rsid w:val="00EE13E2"/>
    <w:rsid w:val="00EE49AA"/>
    <w:rsid w:val="00EE4A52"/>
    <w:rsid w:val="00EE4B10"/>
    <w:rsid w:val="00EE4F43"/>
    <w:rsid w:val="00EF2E41"/>
    <w:rsid w:val="00EF3AFF"/>
    <w:rsid w:val="00EF574A"/>
    <w:rsid w:val="00EF7E56"/>
    <w:rsid w:val="00F06CAE"/>
    <w:rsid w:val="00F1043B"/>
    <w:rsid w:val="00F15762"/>
    <w:rsid w:val="00F15ABC"/>
    <w:rsid w:val="00F16976"/>
    <w:rsid w:val="00F23D3C"/>
    <w:rsid w:val="00F258BD"/>
    <w:rsid w:val="00F35CB5"/>
    <w:rsid w:val="00F3705B"/>
    <w:rsid w:val="00F414E1"/>
    <w:rsid w:val="00F41573"/>
    <w:rsid w:val="00F42020"/>
    <w:rsid w:val="00F43995"/>
    <w:rsid w:val="00F439A8"/>
    <w:rsid w:val="00F46931"/>
    <w:rsid w:val="00F47BF3"/>
    <w:rsid w:val="00F50D50"/>
    <w:rsid w:val="00F51CA6"/>
    <w:rsid w:val="00F525BC"/>
    <w:rsid w:val="00F52F85"/>
    <w:rsid w:val="00F60499"/>
    <w:rsid w:val="00F62DFF"/>
    <w:rsid w:val="00F64069"/>
    <w:rsid w:val="00F7237B"/>
    <w:rsid w:val="00F73737"/>
    <w:rsid w:val="00F744C1"/>
    <w:rsid w:val="00F775D2"/>
    <w:rsid w:val="00F828F1"/>
    <w:rsid w:val="00F84654"/>
    <w:rsid w:val="00F85C49"/>
    <w:rsid w:val="00F8670D"/>
    <w:rsid w:val="00F90D29"/>
    <w:rsid w:val="00F9218E"/>
    <w:rsid w:val="00F95C7E"/>
    <w:rsid w:val="00F96CD0"/>
    <w:rsid w:val="00FA1BB6"/>
    <w:rsid w:val="00FB0118"/>
    <w:rsid w:val="00FD0A56"/>
    <w:rsid w:val="00FD4AAA"/>
    <w:rsid w:val="00FD5E89"/>
    <w:rsid w:val="00FE4B63"/>
    <w:rsid w:val="00FE7D25"/>
    <w:rsid w:val="00FF4916"/>
    <w:rsid w:val="00FF6FA8"/>
    <w:rsid w:val="00FF712F"/>
    <w:rsid w:val="02436D22"/>
    <w:rsid w:val="02F33E61"/>
    <w:rsid w:val="037D2D36"/>
    <w:rsid w:val="041C5FDC"/>
    <w:rsid w:val="044F1C92"/>
    <w:rsid w:val="04584393"/>
    <w:rsid w:val="05541359"/>
    <w:rsid w:val="05740EF6"/>
    <w:rsid w:val="05D82C72"/>
    <w:rsid w:val="07485B1A"/>
    <w:rsid w:val="074A41E6"/>
    <w:rsid w:val="082E2084"/>
    <w:rsid w:val="08B97482"/>
    <w:rsid w:val="08E94A62"/>
    <w:rsid w:val="08F04CF7"/>
    <w:rsid w:val="08F84B82"/>
    <w:rsid w:val="09BF4C8F"/>
    <w:rsid w:val="0A557CB2"/>
    <w:rsid w:val="0A9A0AE0"/>
    <w:rsid w:val="0B123CD4"/>
    <w:rsid w:val="0B297CB1"/>
    <w:rsid w:val="0B2B5EE4"/>
    <w:rsid w:val="0B5033FF"/>
    <w:rsid w:val="0CB11893"/>
    <w:rsid w:val="0D8D6EE2"/>
    <w:rsid w:val="0DD23306"/>
    <w:rsid w:val="0DEC30D5"/>
    <w:rsid w:val="0E49715C"/>
    <w:rsid w:val="0E6115F1"/>
    <w:rsid w:val="0E7476E7"/>
    <w:rsid w:val="0F2D5514"/>
    <w:rsid w:val="0FED69E8"/>
    <w:rsid w:val="10ED09AC"/>
    <w:rsid w:val="11E46BC2"/>
    <w:rsid w:val="122E1477"/>
    <w:rsid w:val="130E4372"/>
    <w:rsid w:val="14533F6B"/>
    <w:rsid w:val="14927CA2"/>
    <w:rsid w:val="14BE4819"/>
    <w:rsid w:val="14C522AD"/>
    <w:rsid w:val="160441F0"/>
    <w:rsid w:val="160627C8"/>
    <w:rsid w:val="168B2404"/>
    <w:rsid w:val="16A715A8"/>
    <w:rsid w:val="16D7041A"/>
    <w:rsid w:val="17B15B2A"/>
    <w:rsid w:val="18087C90"/>
    <w:rsid w:val="18AF283D"/>
    <w:rsid w:val="18B215EE"/>
    <w:rsid w:val="193D60AA"/>
    <w:rsid w:val="1A5114ED"/>
    <w:rsid w:val="1B7A4210"/>
    <w:rsid w:val="1BA553F0"/>
    <w:rsid w:val="1BC205C7"/>
    <w:rsid w:val="1C4B230A"/>
    <w:rsid w:val="1CD346BC"/>
    <w:rsid w:val="1CF80F68"/>
    <w:rsid w:val="1DFF34DE"/>
    <w:rsid w:val="1E0A65AF"/>
    <w:rsid w:val="1E8851E7"/>
    <w:rsid w:val="1F8E223E"/>
    <w:rsid w:val="201542BA"/>
    <w:rsid w:val="20BA38B1"/>
    <w:rsid w:val="2130431C"/>
    <w:rsid w:val="216D4DCA"/>
    <w:rsid w:val="21AC5652"/>
    <w:rsid w:val="21BA73BC"/>
    <w:rsid w:val="21CF3759"/>
    <w:rsid w:val="22824EC4"/>
    <w:rsid w:val="22CF3416"/>
    <w:rsid w:val="22F77C6C"/>
    <w:rsid w:val="24194B61"/>
    <w:rsid w:val="250D08C0"/>
    <w:rsid w:val="25C67B74"/>
    <w:rsid w:val="26B9799F"/>
    <w:rsid w:val="26CF5E54"/>
    <w:rsid w:val="278E4F1E"/>
    <w:rsid w:val="279B264D"/>
    <w:rsid w:val="28A01609"/>
    <w:rsid w:val="28D54E32"/>
    <w:rsid w:val="28DC07DF"/>
    <w:rsid w:val="295D355A"/>
    <w:rsid w:val="296F45EE"/>
    <w:rsid w:val="29E77773"/>
    <w:rsid w:val="2A043133"/>
    <w:rsid w:val="2A2F5C6B"/>
    <w:rsid w:val="2B307ED0"/>
    <w:rsid w:val="2B557564"/>
    <w:rsid w:val="2C840CDF"/>
    <w:rsid w:val="2C841B85"/>
    <w:rsid w:val="2D673113"/>
    <w:rsid w:val="2D853D3D"/>
    <w:rsid w:val="2EDC0C65"/>
    <w:rsid w:val="307F0C5F"/>
    <w:rsid w:val="30FE5793"/>
    <w:rsid w:val="3116494A"/>
    <w:rsid w:val="32F3799B"/>
    <w:rsid w:val="338672BF"/>
    <w:rsid w:val="3409432F"/>
    <w:rsid w:val="3420392A"/>
    <w:rsid w:val="345056F5"/>
    <w:rsid w:val="35490D93"/>
    <w:rsid w:val="35B87A45"/>
    <w:rsid w:val="36030181"/>
    <w:rsid w:val="36452708"/>
    <w:rsid w:val="367C45C7"/>
    <w:rsid w:val="369F57C7"/>
    <w:rsid w:val="36C37115"/>
    <w:rsid w:val="371235C6"/>
    <w:rsid w:val="372E4B17"/>
    <w:rsid w:val="37420071"/>
    <w:rsid w:val="37B62B80"/>
    <w:rsid w:val="38A213D7"/>
    <w:rsid w:val="39940F15"/>
    <w:rsid w:val="3A8B3743"/>
    <w:rsid w:val="3B281A2C"/>
    <w:rsid w:val="3BFE111A"/>
    <w:rsid w:val="3E0166B6"/>
    <w:rsid w:val="3E5B33CB"/>
    <w:rsid w:val="3E8C53CE"/>
    <w:rsid w:val="3EC57361"/>
    <w:rsid w:val="3EC92749"/>
    <w:rsid w:val="3F076864"/>
    <w:rsid w:val="3FE83ECB"/>
    <w:rsid w:val="40FC2F3F"/>
    <w:rsid w:val="41AF0FFA"/>
    <w:rsid w:val="42A07F31"/>
    <w:rsid w:val="42A14333"/>
    <w:rsid w:val="42F15C04"/>
    <w:rsid w:val="43655223"/>
    <w:rsid w:val="43732F57"/>
    <w:rsid w:val="446C08C6"/>
    <w:rsid w:val="44CB55AC"/>
    <w:rsid w:val="4508410A"/>
    <w:rsid w:val="49297B1B"/>
    <w:rsid w:val="498A5E58"/>
    <w:rsid w:val="499E207B"/>
    <w:rsid w:val="4A60273F"/>
    <w:rsid w:val="4AD0705D"/>
    <w:rsid w:val="4BAF4D5F"/>
    <w:rsid w:val="4BE5125B"/>
    <w:rsid w:val="4C0554CD"/>
    <w:rsid w:val="4C84444E"/>
    <w:rsid w:val="4D13530E"/>
    <w:rsid w:val="4D235844"/>
    <w:rsid w:val="4EBC07C7"/>
    <w:rsid w:val="4FE11E2A"/>
    <w:rsid w:val="4FFD7A3B"/>
    <w:rsid w:val="50067DD6"/>
    <w:rsid w:val="513421F4"/>
    <w:rsid w:val="51510F9E"/>
    <w:rsid w:val="51763D35"/>
    <w:rsid w:val="521F58C2"/>
    <w:rsid w:val="53DA4DBF"/>
    <w:rsid w:val="53F37B96"/>
    <w:rsid w:val="54704E08"/>
    <w:rsid w:val="55153A47"/>
    <w:rsid w:val="55D3776B"/>
    <w:rsid w:val="565949C9"/>
    <w:rsid w:val="569207E4"/>
    <w:rsid w:val="5747516B"/>
    <w:rsid w:val="57542126"/>
    <w:rsid w:val="580C5867"/>
    <w:rsid w:val="581860FC"/>
    <w:rsid w:val="593968B0"/>
    <w:rsid w:val="59502925"/>
    <w:rsid w:val="5AFE2EAD"/>
    <w:rsid w:val="5C2A77E0"/>
    <w:rsid w:val="5CC61CDD"/>
    <w:rsid w:val="5CF11CC7"/>
    <w:rsid w:val="5DE855D4"/>
    <w:rsid w:val="5E2B106E"/>
    <w:rsid w:val="5E7826A9"/>
    <w:rsid w:val="5EB13F3F"/>
    <w:rsid w:val="5EBC4FEA"/>
    <w:rsid w:val="5F2425F2"/>
    <w:rsid w:val="601B584A"/>
    <w:rsid w:val="615A0BE7"/>
    <w:rsid w:val="621B069E"/>
    <w:rsid w:val="62213485"/>
    <w:rsid w:val="625A6CFD"/>
    <w:rsid w:val="62632133"/>
    <w:rsid w:val="645E5214"/>
    <w:rsid w:val="646719C6"/>
    <w:rsid w:val="64D028FA"/>
    <w:rsid w:val="666B46CE"/>
    <w:rsid w:val="674C4C18"/>
    <w:rsid w:val="68493CE3"/>
    <w:rsid w:val="684C759C"/>
    <w:rsid w:val="686960CE"/>
    <w:rsid w:val="687369DC"/>
    <w:rsid w:val="68B308E1"/>
    <w:rsid w:val="690D4EF1"/>
    <w:rsid w:val="697A42DB"/>
    <w:rsid w:val="697F3461"/>
    <w:rsid w:val="698A49DC"/>
    <w:rsid w:val="6A0717BA"/>
    <w:rsid w:val="6A4D00E8"/>
    <w:rsid w:val="6A9F09C1"/>
    <w:rsid w:val="6AB6612F"/>
    <w:rsid w:val="6C0D6AED"/>
    <w:rsid w:val="6C3E3C7C"/>
    <w:rsid w:val="6C5C7E3C"/>
    <w:rsid w:val="6C87436D"/>
    <w:rsid w:val="6CA3501B"/>
    <w:rsid w:val="6DC93842"/>
    <w:rsid w:val="6E3D6EE2"/>
    <w:rsid w:val="6EE6421D"/>
    <w:rsid w:val="701A2FE0"/>
    <w:rsid w:val="706A1C8B"/>
    <w:rsid w:val="70DB0737"/>
    <w:rsid w:val="70EF34C5"/>
    <w:rsid w:val="712F66DE"/>
    <w:rsid w:val="713E22D1"/>
    <w:rsid w:val="71EF182B"/>
    <w:rsid w:val="720A0402"/>
    <w:rsid w:val="72754D3D"/>
    <w:rsid w:val="72F77F58"/>
    <w:rsid w:val="735A4FDB"/>
    <w:rsid w:val="7397403C"/>
    <w:rsid w:val="73977F07"/>
    <w:rsid w:val="739C23AD"/>
    <w:rsid w:val="742E2151"/>
    <w:rsid w:val="743E7920"/>
    <w:rsid w:val="74BA1E22"/>
    <w:rsid w:val="762C0795"/>
    <w:rsid w:val="766178C9"/>
    <w:rsid w:val="76A07544"/>
    <w:rsid w:val="76B93DEF"/>
    <w:rsid w:val="7721412A"/>
    <w:rsid w:val="77A8277F"/>
    <w:rsid w:val="78C22428"/>
    <w:rsid w:val="78D32F64"/>
    <w:rsid w:val="79A63C19"/>
    <w:rsid w:val="79AE6AB4"/>
    <w:rsid w:val="79B224C0"/>
    <w:rsid w:val="7A875A03"/>
    <w:rsid w:val="7AB060B0"/>
    <w:rsid w:val="7B170FA4"/>
    <w:rsid w:val="7B8455AD"/>
    <w:rsid w:val="7D4C3DDF"/>
    <w:rsid w:val="7D4E3252"/>
    <w:rsid w:val="7D6A1B5D"/>
    <w:rsid w:val="7D830DBD"/>
    <w:rsid w:val="7DD04B22"/>
    <w:rsid w:val="7E112C6A"/>
    <w:rsid w:val="7EDC7492"/>
    <w:rsid w:val="7EEB1B26"/>
    <w:rsid w:val="7FCA7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D487F"/>
  <w15:docId w15:val="{9A4B938C-AB62-4413-931E-BD4AD896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qFormat/>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spacing w:beforeAutospacing="1" w:afterAutospacing="1"/>
      <w:jc w:val="left"/>
    </w:pPr>
    <w:rPr>
      <w:rFonts w:cs="Times New Roman"/>
      <w:kern w:val="0"/>
      <w:sz w:val="24"/>
    </w:rPr>
  </w:style>
  <w:style w:type="character" w:styleId="ac">
    <w:name w:val="FollowedHyperlink"/>
    <w:basedOn w:val="a0"/>
    <w:uiPriority w:val="99"/>
    <w:semiHidden/>
    <w:unhideWhenUsed/>
    <w:qFormat/>
    <w:rPr>
      <w:color w:val="800080"/>
      <w:u w:val="single"/>
    </w:rPr>
  </w:style>
  <w:style w:type="character" w:styleId="ad">
    <w:name w:val="Hyperlink"/>
    <w:basedOn w:val="a0"/>
    <w:uiPriority w:val="99"/>
    <w:unhideWhenUsed/>
    <w:qFormat/>
    <w:rPr>
      <w:color w:val="0000FF" w:themeColor="hyperlink"/>
      <w:u w:val="single"/>
    </w:rPr>
  </w:style>
  <w:style w:type="character" w:customStyle="1" w:styleId="20">
    <w:name w:val="标题 2 字符"/>
    <w:basedOn w:val="a0"/>
    <w:link w:val="2"/>
    <w:qFormat/>
    <w:rPr>
      <w:rFonts w:ascii="Arial" w:eastAsia="黑体" w:hAnsi="Arial" w:cs="Times New Roman"/>
      <w:b/>
      <w:kern w:val="0"/>
      <w:sz w:val="30"/>
      <w:szCs w:val="20"/>
    </w:rPr>
  </w:style>
  <w:style w:type="character" w:customStyle="1" w:styleId="a8">
    <w:name w:val="页脚 字符"/>
    <w:basedOn w:val="a0"/>
    <w:link w:val="a7"/>
    <w:uiPriority w:val="99"/>
    <w:qFormat/>
    <w:rPr>
      <w:sz w:val="18"/>
      <w:szCs w:val="18"/>
    </w:rPr>
  </w:style>
  <w:style w:type="character" w:customStyle="1" w:styleId="aa">
    <w:name w:val="页眉 字符"/>
    <w:basedOn w:val="a0"/>
    <w:link w:val="a9"/>
    <w:uiPriority w:val="99"/>
    <w:qFormat/>
    <w:rPr>
      <w:sz w:val="18"/>
      <w:szCs w:val="18"/>
    </w:rPr>
  </w:style>
  <w:style w:type="paragraph" w:styleId="ae">
    <w:name w:val="List Paragraph"/>
    <w:basedOn w:val="a"/>
    <w:uiPriority w:val="99"/>
    <w:qFormat/>
    <w:pPr>
      <w:ind w:firstLineChars="200" w:firstLine="420"/>
    </w:pPr>
    <w:rPr>
      <w:rFonts w:ascii="Times New Roman" w:eastAsia="宋体" w:hAnsi="Times New Roman" w:cs="Times New Roman"/>
      <w:szCs w:val="24"/>
    </w:rPr>
  </w:style>
  <w:style w:type="paragraph" w:customStyle="1" w:styleId="af">
    <w:name w:val="公文正文"/>
    <w:basedOn w:val="a"/>
    <w:link w:val="Char"/>
    <w:qFormat/>
    <w:pPr>
      <w:ind w:firstLineChars="200" w:firstLine="200"/>
    </w:pPr>
    <w:rPr>
      <w:rFonts w:ascii="仿宋_GB2312" w:eastAsia="仿宋_GB2312" w:hAnsi="Univers Condensed" w:cs="Times New Roman"/>
      <w:sz w:val="32"/>
      <w:szCs w:val="32"/>
    </w:rPr>
  </w:style>
  <w:style w:type="character" w:customStyle="1" w:styleId="Char">
    <w:name w:val="公文正文 Char"/>
    <w:link w:val="af"/>
    <w:qFormat/>
    <w:rPr>
      <w:rFonts w:ascii="仿宋_GB2312" w:eastAsia="仿宋_GB2312" w:hAnsi="Univers Condensed" w:cs="Times New Roman"/>
      <w:sz w:val="32"/>
      <w:szCs w:val="32"/>
    </w:rPr>
  </w:style>
  <w:style w:type="paragraph" w:customStyle="1" w:styleId="w">
    <w:name w:val="w正文"/>
    <w:basedOn w:val="a"/>
    <w:link w:val="wChar"/>
    <w:qFormat/>
    <w:pPr>
      <w:spacing w:line="360" w:lineRule="auto"/>
      <w:ind w:firstLineChars="200" w:firstLine="200"/>
    </w:pPr>
    <w:rPr>
      <w:rFonts w:ascii="Times New Roman" w:eastAsia="仿宋" w:hAnsi="Times New Roman" w:cs="Times New Roman"/>
      <w:sz w:val="24"/>
      <w:szCs w:val="24"/>
    </w:rPr>
  </w:style>
  <w:style w:type="character" w:customStyle="1" w:styleId="wChar">
    <w:name w:val="w正文 Char"/>
    <w:link w:val="w"/>
    <w:qFormat/>
    <w:rPr>
      <w:rFonts w:ascii="Times New Roman" w:eastAsia="仿宋" w:hAnsi="Times New Roman" w:cs="Times New Roman"/>
      <w:sz w:val="24"/>
      <w:szCs w:val="24"/>
    </w:rPr>
  </w:style>
  <w:style w:type="character" w:customStyle="1" w:styleId="a6">
    <w:name w:val="批注框文本 字符"/>
    <w:basedOn w:val="a0"/>
    <w:link w:val="a5"/>
    <w:uiPriority w:val="99"/>
    <w:semiHidden/>
    <w:qFormat/>
    <w:rPr>
      <w:sz w:val="18"/>
      <w:szCs w:val="18"/>
    </w:rPr>
  </w:style>
  <w:style w:type="paragraph" w:customStyle="1" w:styleId="font1">
    <w:name w:val="font1"/>
    <w:basedOn w:val="a"/>
    <w:qFormat/>
    <w:pPr>
      <w:widowControl/>
      <w:spacing w:before="100" w:beforeAutospacing="1" w:after="100" w:afterAutospacing="1"/>
      <w:jc w:val="left"/>
    </w:pPr>
    <w:rPr>
      <w:rFonts w:ascii="宋体" w:eastAsia="宋体" w:hAnsi="宋体" w:cs="宋体"/>
      <w:color w:val="000000"/>
      <w:kern w:val="0"/>
      <w:sz w:val="2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7">
    <w:name w:val="xl67"/>
    <w:basedOn w:val="a"/>
    <w:qFormat/>
    <w:pPr>
      <w:widowControl/>
      <w:spacing w:before="100" w:beforeAutospacing="1" w:after="100" w:afterAutospacing="1"/>
      <w:jc w:val="center"/>
    </w:pPr>
    <w:rPr>
      <w:rFonts w:ascii="宋体" w:eastAsia="宋体" w:hAnsi="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3">
    <w:name w:val="xl73"/>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font9">
    <w:name w:val="font9"/>
    <w:basedOn w:val="a"/>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font10">
    <w:name w:val="font10"/>
    <w:basedOn w:val="a"/>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1">
    <w:name w:val="font11"/>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4659">
    <w:name w:val="xl4659"/>
    <w:basedOn w:val="a"/>
    <w:qFormat/>
    <w:pPr>
      <w:widowControl/>
      <w:spacing w:before="100" w:beforeAutospacing="1" w:after="100" w:afterAutospacing="1"/>
      <w:jc w:val="left"/>
    </w:pPr>
    <w:rPr>
      <w:rFonts w:ascii="Century Gothic" w:eastAsia="宋体" w:hAnsi="Century Gothic" w:cs="宋体"/>
      <w:kern w:val="0"/>
      <w:sz w:val="24"/>
      <w:szCs w:val="24"/>
    </w:rPr>
  </w:style>
  <w:style w:type="paragraph" w:customStyle="1" w:styleId="xl4660">
    <w:name w:val="xl4660"/>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4661">
    <w:name w:val="xl46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662">
    <w:name w:val="xl4662"/>
    <w:basedOn w:val="a"/>
    <w:qFormat/>
    <w:pPr>
      <w:widowControl/>
      <w:spacing w:before="100" w:beforeAutospacing="1" w:after="100" w:afterAutospacing="1"/>
      <w:jc w:val="left"/>
    </w:pPr>
    <w:rPr>
      <w:rFonts w:ascii="Century Gothic" w:eastAsia="宋体" w:hAnsi="Century Gothic" w:cs="宋体"/>
      <w:kern w:val="0"/>
      <w:sz w:val="24"/>
      <w:szCs w:val="24"/>
    </w:rPr>
  </w:style>
  <w:style w:type="paragraph" w:customStyle="1" w:styleId="xl4663">
    <w:name w:val="xl46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4">
    <w:name w:val="xl46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5">
    <w:name w:val="xl46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6">
    <w:name w:val="xl46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7">
    <w:name w:val="xl46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8">
    <w:name w:val="xl46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4669">
    <w:name w:val="xl46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4670">
    <w:name w:val="xl46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71">
    <w:name w:val="xl46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kern w:val="0"/>
      <w:sz w:val="20"/>
      <w:szCs w:val="20"/>
    </w:rPr>
  </w:style>
  <w:style w:type="paragraph" w:customStyle="1" w:styleId="xl4672">
    <w:name w:val="xl46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4673">
    <w:name w:val="xl46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92">
    <w:name w:val="xl192"/>
    <w:basedOn w:val="a"/>
    <w:qFormat/>
    <w:pPr>
      <w:widowControl/>
      <w:spacing w:before="100" w:beforeAutospacing="1" w:after="100" w:afterAutospacing="1"/>
      <w:jc w:val="center"/>
    </w:pPr>
    <w:rPr>
      <w:rFonts w:ascii="等线" w:eastAsia="等线" w:hAnsi="等线" w:cs="宋体"/>
      <w:kern w:val="0"/>
      <w:sz w:val="24"/>
      <w:szCs w:val="24"/>
    </w:rPr>
  </w:style>
  <w:style w:type="paragraph" w:customStyle="1" w:styleId="xl193">
    <w:name w:val="xl193"/>
    <w:basedOn w:val="a"/>
    <w:qFormat/>
    <w:pPr>
      <w:widowControl/>
      <w:spacing w:before="100" w:beforeAutospacing="1" w:after="100" w:afterAutospacing="1"/>
      <w:jc w:val="center"/>
    </w:pPr>
    <w:rPr>
      <w:rFonts w:ascii="等线" w:eastAsia="等线" w:hAnsi="等线" w:cs="宋体"/>
      <w:kern w:val="0"/>
      <w:sz w:val="20"/>
      <w:szCs w:val="20"/>
    </w:rPr>
  </w:style>
  <w:style w:type="paragraph" w:customStyle="1" w:styleId="xl194">
    <w:name w:val="xl1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5">
    <w:name w:val="xl1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6">
    <w:name w:val="xl1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7">
    <w:name w:val="xl1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98">
    <w:name w:val="xl1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99">
    <w:name w:val="xl1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styleId="af0">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font41">
    <w:name w:val="font41"/>
    <w:basedOn w:val="a0"/>
    <w:qFormat/>
    <w:rPr>
      <w:rFonts w:ascii="Times New Roman" w:hAnsi="Times New Roman" w:cs="Times New Roman" w:hint="default"/>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font61">
    <w:name w:val="font61"/>
    <w:basedOn w:val="a0"/>
    <w:qFormat/>
    <w:rPr>
      <w:rFonts w:ascii="等线" w:eastAsia="等线" w:hAnsi="等线" w:cs="等线" w:hint="eastAsia"/>
      <w:color w:val="000000"/>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a4">
    <w:name w:val="日期 字符"/>
    <w:basedOn w:val="a0"/>
    <w:link w:val="a3"/>
    <w:uiPriority w:val="99"/>
    <w:semiHidden/>
    <w:qFormat/>
    <w:rPr>
      <w:rFonts w:asciiTheme="minorHAnsi" w:eastAsiaTheme="minorEastAsia" w:hAnsiTheme="minorHAnsi" w:cstheme="minorBidi"/>
      <w:kern w:val="2"/>
      <w:sz w:val="21"/>
      <w:szCs w:val="22"/>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styleId="af1">
    <w:name w:val="Unresolved Mention"/>
    <w:basedOn w:val="a0"/>
    <w:uiPriority w:val="99"/>
    <w:semiHidden/>
    <w:unhideWhenUsed/>
    <w:rsid w:val="006836E7"/>
    <w:rPr>
      <w:color w:val="605E5C"/>
      <w:shd w:val="clear" w:color="auto" w:fill="E1DFDD"/>
    </w:rPr>
  </w:style>
  <w:style w:type="character" w:customStyle="1" w:styleId="font21">
    <w:name w:val="font21"/>
    <w:basedOn w:val="a0"/>
    <w:qFormat/>
    <w:rsid w:val="00F06CAE"/>
    <w:rPr>
      <w:rFonts w:ascii="宋体" w:eastAsia="宋体" w:hAnsi="宋体" w:cs="宋体" w:hint="eastAsia"/>
      <w:color w:val="000000"/>
      <w:sz w:val="20"/>
      <w:szCs w:val="20"/>
      <w:u w:val="none"/>
    </w:rPr>
  </w:style>
  <w:style w:type="paragraph" w:customStyle="1" w:styleId="Default">
    <w:name w:val="Default"/>
    <w:qFormat/>
    <w:rsid w:val="00F06CAE"/>
    <w:pPr>
      <w:widowControl w:val="0"/>
      <w:autoSpaceDE w:val="0"/>
      <w:autoSpaceDN w:val="0"/>
      <w:adjustRightInd w:val="0"/>
    </w:pPr>
    <w:rPr>
      <w:rFonts w:ascii="宋体" w:cs="宋体"/>
      <w:color w:val="000000"/>
      <w:sz w:val="24"/>
      <w:szCs w:val="24"/>
    </w:rPr>
  </w:style>
  <w:style w:type="table" w:styleId="af2">
    <w:name w:val="Table Grid"/>
    <w:basedOn w:val="a1"/>
    <w:uiPriority w:val="59"/>
    <w:unhideWhenUsed/>
    <w:qFormat/>
    <w:rsid w:val="00F06CAE"/>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qFormat/>
    <w:rsid w:val="00F06CAE"/>
    <w:pPr>
      <w:ind w:firstLineChars="192" w:firstLine="538"/>
    </w:pPr>
    <w:rPr>
      <w:rFonts w:ascii="Times New Roman" w:eastAsia="宋体" w:hAnsi="Times New Roman" w:cs="Times New Roman"/>
      <w:sz w:val="28"/>
      <w:szCs w:val="24"/>
    </w:rPr>
  </w:style>
  <w:style w:type="character" w:customStyle="1" w:styleId="af4">
    <w:name w:val="正文文本缩进 字符"/>
    <w:basedOn w:val="a0"/>
    <w:link w:val="af3"/>
    <w:rsid w:val="00F06CAE"/>
    <w:rPr>
      <w:kern w:val="2"/>
      <w:sz w:val="28"/>
      <w:szCs w:val="24"/>
    </w:rPr>
  </w:style>
  <w:style w:type="paragraph" w:styleId="af5">
    <w:name w:val="Plain Text"/>
    <w:basedOn w:val="a"/>
    <w:link w:val="af6"/>
    <w:qFormat/>
    <w:rsid w:val="00F06CAE"/>
    <w:rPr>
      <w:rFonts w:ascii="宋体" w:eastAsia="宋体" w:hAnsi="Courier New" w:cs="Times New Roman"/>
      <w:kern w:val="0"/>
      <w:szCs w:val="21"/>
      <w:lang w:val="zh-CN"/>
    </w:rPr>
  </w:style>
  <w:style w:type="character" w:customStyle="1" w:styleId="af6">
    <w:name w:val="纯文本 字符"/>
    <w:basedOn w:val="a0"/>
    <w:link w:val="af5"/>
    <w:rsid w:val="00F06CAE"/>
    <w:rPr>
      <w:rFonts w:ascii="宋体" w:hAnsi="Courier New"/>
      <w:sz w:val="21"/>
      <w:szCs w:val="21"/>
      <w:lang w:val="zh-CN"/>
    </w:rPr>
  </w:style>
  <w:style w:type="paragraph" w:customStyle="1" w:styleId="af7">
    <w:name w:val="正文 含缩进"/>
    <w:basedOn w:val="a"/>
    <w:link w:val="Char0"/>
    <w:qFormat/>
    <w:rsid w:val="00D5186F"/>
    <w:pPr>
      <w:spacing w:line="360" w:lineRule="auto"/>
      <w:ind w:firstLineChars="202" w:firstLine="424"/>
      <w:jc w:val="left"/>
    </w:pPr>
    <w:rPr>
      <w:rFonts w:ascii="Times New Roman" w:eastAsia="宋体" w:hAnsi="Times New Roman"/>
    </w:rPr>
  </w:style>
  <w:style w:type="character" w:customStyle="1" w:styleId="Char0">
    <w:name w:val="正文 含缩进 Char"/>
    <w:basedOn w:val="a0"/>
    <w:link w:val="af7"/>
    <w:qFormat/>
    <w:rsid w:val="00D5186F"/>
    <w:rPr>
      <w:rFonts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343550">
      <w:bodyDiv w:val="1"/>
      <w:marLeft w:val="0"/>
      <w:marRight w:val="0"/>
      <w:marTop w:val="0"/>
      <w:marBottom w:val="0"/>
      <w:divBdr>
        <w:top w:val="none" w:sz="0" w:space="0" w:color="auto"/>
        <w:left w:val="none" w:sz="0" w:space="0" w:color="auto"/>
        <w:bottom w:val="none" w:sz="0" w:space="0" w:color="auto"/>
        <w:right w:val="none" w:sz="0" w:space="0" w:color="auto"/>
      </w:divBdr>
    </w:div>
    <w:div w:id="850029643">
      <w:bodyDiv w:val="1"/>
      <w:marLeft w:val="0"/>
      <w:marRight w:val="0"/>
      <w:marTop w:val="0"/>
      <w:marBottom w:val="0"/>
      <w:divBdr>
        <w:top w:val="none" w:sz="0" w:space="0" w:color="auto"/>
        <w:left w:val="none" w:sz="0" w:space="0" w:color="auto"/>
        <w:bottom w:val="none" w:sz="0" w:space="0" w:color="auto"/>
        <w:right w:val="none" w:sz="0" w:space="0" w:color="auto"/>
      </w:divBdr>
    </w:div>
    <w:div w:id="1047491177">
      <w:bodyDiv w:val="1"/>
      <w:marLeft w:val="0"/>
      <w:marRight w:val="0"/>
      <w:marTop w:val="0"/>
      <w:marBottom w:val="0"/>
      <w:divBdr>
        <w:top w:val="none" w:sz="0" w:space="0" w:color="auto"/>
        <w:left w:val="none" w:sz="0" w:space="0" w:color="auto"/>
        <w:bottom w:val="none" w:sz="0" w:space="0" w:color="auto"/>
        <w:right w:val="none" w:sz="0" w:space="0" w:color="auto"/>
      </w:divBdr>
    </w:div>
    <w:div w:id="1901284502">
      <w:bodyDiv w:val="1"/>
      <w:marLeft w:val="0"/>
      <w:marRight w:val="0"/>
      <w:marTop w:val="0"/>
      <w:marBottom w:val="0"/>
      <w:divBdr>
        <w:top w:val="none" w:sz="0" w:space="0" w:color="auto"/>
        <w:left w:val="none" w:sz="0" w:space="0" w:color="auto"/>
        <w:bottom w:val="none" w:sz="0" w:space="0" w:color="auto"/>
        <w:right w:val="none" w:sz="0" w:space="0" w:color="auto"/>
      </w:divBdr>
    </w:div>
    <w:div w:id="1909874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E2663-C3BA-4005-A1E1-83B3B6CAE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11</Pages>
  <Words>554</Words>
  <Characters>3158</Characters>
  <Application>Microsoft Office Word</Application>
  <DocSecurity>0</DocSecurity>
  <Lines>26</Lines>
  <Paragraphs>7</Paragraphs>
  <ScaleCrop>false</ScaleCrop>
  <Company>Lenovo</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0578</dc:creator>
  <cp:lastModifiedBy>王瑾1</cp:lastModifiedBy>
  <cp:revision>582</cp:revision>
  <cp:lastPrinted>2023-10-12T06:48:00Z</cp:lastPrinted>
  <dcterms:created xsi:type="dcterms:W3CDTF">2020-05-11T02:14:00Z</dcterms:created>
  <dcterms:modified xsi:type="dcterms:W3CDTF">2023-11-29T01:30:00Z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97A670E3C1CF4AF9A06ED81C77290400</vt:lpwstr>
  </property>
</Properties>
</file>