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2691AB7E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1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3D65E2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</w:t>
      </w:r>
      <w:r w:rsidR="00FA65AE">
        <w:rPr>
          <w:rFonts w:ascii="仿宋" w:eastAsia="仿宋" w:hAnsi="仿宋" w:hint="eastAsia"/>
          <w:kern w:val="0"/>
          <w:sz w:val="32"/>
          <w:szCs w:val="32"/>
        </w:rPr>
        <w:t>G</w:t>
      </w:r>
      <w:r w:rsidR="00FA65AE">
        <w:rPr>
          <w:rFonts w:ascii="仿宋" w:eastAsia="仿宋" w:hAnsi="仿宋"/>
          <w:kern w:val="0"/>
          <w:sz w:val="32"/>
          <w:szCs w:val="32"/>
        </w:rPr>
        <w:t>3</w:t>
      </w:r>
      <w:r w:rsidR="00FA65AE" w:rsidRPr="00FA65AE">
        <w:rPr>
          <w:rFonts w:ascii="仿宋" w:eastAsia="仿宋" w:hAnsi="仿宋" w:hint="eastAsia"/>
          <w:kern w:val="0"/>
          <w:sz w:val="32"/>
          <w:szCs w:val="32"/>
        </w:rPr>
        <w:t>隔氧层</w:t>
      </w:r>
      <w:r w:rsidR="00FA65AE">
        <w:rPr>
          <w:rFonts w:ascii="仿宋" w:eastAsia="仿宋" w:hAnsi="仿宋" w:hint="eastAsia"/>
          <w:kern w:val="0"/>
          <w:sz w:val="32"/>
          <w:szCs w:val="32"/>
        </w:rPr>
        <w:t>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THDLCG-20240</w:t>
      </w:r>
      <w:r w:rsidR="00FA65AE">
        <w:rPr>
          <w:rFonts w:ascii="仿宋" w:eastAsia="仿宋" w:hAnsi="仿宋" w:cs="Arial"/>
          <w:kern w:val="0"/>
          <w:sz w:val="32"/>
          <w:szCs w:val="32"/>
        </w:rPr>
        <w:t>3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765"/>
        <w:gridCol w:w="1606"/>
        <w:gridCol w:w="1418"/>
        <w:gridCol w:w="1275"/>
        <w:gridCol w:w="1418"/>
      </w:tblGrid>
      <w:tr w:rsidR="009C2780" w:rsidRPr="002B2DA9" w14:paraId="3A5AA68B" w14:textId="77777777" w:rsidTr="00951EB5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765" w:type="dxa"/>
            <w:vAlign w:val="center"/>
          </w:tcPr>
          <w:p w14:paraId="14764B01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606" w:type="dxa"/>
            <w:vAlign w:val="center"/>
          </w:tcPr>
          <w:p w14:paraId="19282DD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35729D91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640B2E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09139A1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500A6893" w14:textId="77777777" w:rsidR="009C2780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E91E01" w:rsidRPr="002B2DA9" w14:paraId="1C65E043" w14:textId="77777777" w:rsidTr="008A0244">
        <w:trPr>
          <w:trHeight w:val="808"/>
        </w:trPr>
        <w:tc>
          <w:tcPr>
            <w:tcW w:w="887" w:type="dxa"/>
            <w:vAlign w:val="center"/>
          </w:tcPr>
          <w:p w14:paraId="42B405DA" w14:textId="03E6BE70" w:rsidR="00E91E01" w:rsidRPr="0039020C" w:rsidRDefault="00E91E01" w:rsidP="00E91E0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2765" w:type="dxa"/>
            <w:vAlign w:val="center"/>
          </w:tcPr>
          <w:p w14:paraId="0F51507E" w14:textId="5F89EA22" w:rsidR="00E91E01" w:rsidRPr="008A0244" w:rsidRDefault="00FA65AE" w:rsidP="00E91E01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5AE">
              <w:rPr>
                <w:rFonts w:asciiTheme="minorEastAsia" w:hAnsiTheme="minorEastAsia" w:hint="eastAsia"/>
                <w:sz w:val="18"/>
                <w:szCs w:val="18"/>
              </w:rPr>
              <w:t>低烟无卤阻燃隔氧层料\G-3</w:t>
            </w:r>
          </w:p>
        </w:tc>
        <w:tc>
          <w:tcPr>
            <w:tcW w:w="1606" w:type="dxa"/>
            <w:vAlign w:val="center"/>
          </w:tcPr>
          <w:p w14:paraId="3D89B283" w14:textId="05509052" w:rsidR="00E91E01" w:rsidRPr="00DF0236" w:rsidRDefault="00FA65AE" w:rsidP="00E91E0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4</w:t>
            </w:r>
            <w:r w:rsidR="00F70F5F" w:rsidRPr="0080444C">
              <w:rPr>
                <w:rFonts w:asciiTheme="minorEastAsia" w:hAnsiTheme="minorEastAsia" w:cs="Times New Roman"/>
                <w:sz w:val="15"/>
                <w:szCs w:val="15"/>
              </w:rPr>
              <w:t>0000</w:t>
            </w:r>
          </w:p>
        </w:tc>
        <w:tc>
          <w:tcPr>
            <w:tcW w:w="1418" w:type="dxa"/>
            <w:vAlign w:val="center"/>
          </w:tcPr>
          <w:p w14:paraId="66922307" w14:textId="77777777" w:rsidR="00E91E01" w:rsidRPr="00E213B6" w:rsidRDefault="00E91E01" w:rsidP="00E91E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56C2C6" w14:textId="77777777" w:rsidR="00E91E01" w:rsidRPr="00E213B6" w:rsidRDefault="00E91E01" w:rsidP="00E91E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7AE9BE" w14:textId="77777777" w:rsidR="00E91E01" w:rsidRPr="00E213B6" w:rsidRDefault="00E91E01" w:rsidP="00E91E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A002" w14:textId="77777777" w:rsidR="0027696D" w:rsidRDefault="0027696D" w:rsidP="004E0E76">
      <w:r>
        <w:separator/>
      </w:r>
    </w:p>
  </w:endnote>
  <w:endnote w:type="continuationSeparator" w:id="0">
    <w:p w14:paraId="7705539F" w14:textId="77777777" w:rsidR="0027696D" w:rsidRDefault="0027696D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A612" w14:textId="77777777" w:rsidR="0027696D" w:rsidRDefault="0027696D" w:rsidP="004E0E76">
      <w:r>
        <w:separator/>
      </w:r>
    </w:p>
  </w:footnote>
  <w:footnote w:type="continuationSeparator" w:id="0">
    <w:p w14:paraId="3698D038" w14:textId="77777777" w:rsidR="0027696D" w:rsidRDefault="0027696D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43F27"/>
    <w:rsid w:val="001A6E11"/>
    <w:rsid w:val="001C077B"/>
    <w:rsid w:val="001C4215"/>
    <w:rsid w:val="001E625F"/>
    <w:rsid w:val="0022471C"/>
    <w:rsid w:val="00240889"/>
    <w:rsid w:val="0024283A"/>
    <w:rsid w:val="0026370D"/>
    <w:rsid w:val="002667A4"/>
    <w:rsid w:val="0027696D"/>
    <w:rsid w:val="00281261"/>
    <w:rsid w:val="002A2D8D"/>
    <w:rsid w:val="003050A7"/>
    <w:rsid w:val="00314185"/>
    <w:rsid w:val="00316E4A"/>
    <w:rsid w:val="00320BAE"/>
    <w:rsid w:val="00370DEC"/>
    <w:rsid w:val="0039020C"/>
    <w:rsid w:val="003C1AD4"/>
    <w:rsid w:val="003C59CA"/>
    <w:rsid w:val="003D65E2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8072C"/>
    <w:rsid w:val="00797425"/>
    <w:rsid w:val="007B20CA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87FC1"/>
    <w:rsid w:val="00BA1113"/>
    <w:rsid w:val="00BB1EE7"/>
    <w:rsid w:val="00BB3EAF"/>
    <w:rsid w:val="00BB583C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5C7B"/>
    <w:rsid w:val="00FA65AE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239</Characters>
  <Application>Microsoft Office Word</Application>
  <DocSecurity>0</DocSecurity>
  <Lines>11</Lines>
  <Paragraphs>13</Paragraphs>
  <ScaleCrop>false</ScaleCrop>
  <Company>Workgroup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115</cp:revision>
  <dcterms:created xsi:type="dcterms:W3CDTF">2022-12-29T08:42:00Z</dcterms:created>
  <dcterms:modified xsi:type="dcterms:W3CDTF">2024-01-03T04:14:00Z</dcterms:modified>
</cp:coreProperties>
</file>