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015FA436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294555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294555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BD069D">
        <w:rPr>
          <w:rFonts w:ascii="仿宋" w:eastAsia="仿宋" w:hAnsi="仿宋" w:cs="Arial"/>
          <w:kern w:val="0"/>
          <w:sz w:val="28"/>
          <w:szCs w:val="28"/>
          <w:u w:val="single"/>
        </w:rPr>
        <w:t>3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通号电缆集团有限公司生产</w:t>
      </w:r>
      <w:r w:rsidR="00294555" w:rsidRPr="00294555">
        <w:rPr>
          <w:rFonts w:ascii="仿宋" w:eastAsia="仿宋" w:hAnsi="仿宋" w:hint="eastAsia"/>
          <w:kern w:val="0"/>
          <w:sz w:val="28"/>
          <w:szCs w:val="28"/>
        </w:rPr>
        <w:t>用</w:t>
      </w:r>
      <w:r w:rsidR="00A26361" w:rsidRPr="00294555">
        <w:rPr>
          <w:rFonts w:ascii="仿宋" w:eastAsia="仿宋" w:hAnsi="仿宋" w:hint="eastAsia"/>
          <w:kern w:val="0"/>
          <w:sz w:val="28"/>
          <w:szCs w:val="28"/>
        </w:rPr>
        <w:t>料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集中采购询价公告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294555" w:rsidRPr="00294555">
        <w:rPr>
          <w:rFonts w:ascii="仿宋" w:eastAsia="仿宋" w:hAnsi="仿宋" w:cs="Arial"/>
          <w:kern w:val="0"/>
          <w:sz w:val="28"/>
          <w:szCs w:val="28"/>
        </w:rPr>
        <w:t>12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77777777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完全满足询价产品技术、交货期、交货数量等要求，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482"/>
        <w:gridCol w:w="1889"/>
        <w:gridCol w:w="1418"/>
        <w:gridCol w:w="1275"/>
        <w:gridCol w:w="1418"/>
      </w:tblGrid>
      <w:tr w:rsidR="009C2780" w:rsidRPr="002B2DA9" w14:paraId="3A5AA68B" w14:textId="77777777" w:rsidTr="00294555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482" w:type="dxa"/>
            <w:vAlign w:val="center"/>
          </w:tcPr>
          <w:p w14:paraId="14764B01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889" w:type="dxa"/>
            <w:vAlign w:val="center"/>
          </w:tcPr>
          <w:p w14:paraId="19282DD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35729D91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09139A1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500A6893" w14:textId="77777777"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294555" w:rsidRPr="002B2DA9" w14:paraId="1C65E043" w14:textId="77777777" w:rsidTr="00294555">
        <w:trPr>
          <w:trHeight w:val="634"/>
        </w:trPr>
        <w:tc>
          <w:tcPr>
            <w:tcW w:w="887" w:type="dxa"/>
            <w:vAlign w:val="center"/>
          </w:tcPr>
          <w:p w14:paraId="42B405DA" w14:textId="7C4711DA" w:rsidR="00294555" w:rsidRPr="0039020C" w:rsidRDefault="00294555" w:rsidP="002945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2482" w:type="dxa"/>
            <w:vAlign w:val="center"/>
          </w:tcPr>
          <w:p w14:paraId="0F51507E" w14:textId="0253F27D" w:rsidR="00294555" w:rsidRPr="008A0244" w:rsidRDefault="00294555" w:rsidP="00294555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高导磁镀锌钢带厚度0</w:t>
            </w:r>
            <w:r>
              <w:rPr>
                <w:rFonts w:asciiTheme="minorEastAsia" w:hAnsiTheme="minorEastAsia" w:cs="Times New Roman"/>
                <w:sz w:val="15"/>
                <w:szCs w:val="15"/>
              </w:rPr>
              <w:t>.5mm</w:t>
            </w: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（电镀）</w:t>
            </w:r>
          </w:p>
        </w:tc>
        <w:tc>
          <w:tcPr>
            <w:tcW w:w="1889" w:type="dxa"/>
            <w:vAlign w:val="center"/>
          </w:tcPr>
          <w:p w14:paraId="3D89B283" w14:textId="595FDAFF" w:rsidR="00294555" w:rsidRPr="00DF0236" w:rsidRDefault="00294555" w:rsidP="002945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50000</w:t>
            </w:r>
          </w:p>
        </w:tc>
        <w:tc>
          <w:tcPr>
            <w:tcW w:w="1418" w:type="dxa"/>
            <w:vAlign w:val="center"/>
          </w:tcPr>
          <w:p w14:paraId="66922307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56C2C6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7AE9BE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555" w:rsidRPr="002B2DA9" w14:paraId="6261D64A" w14:textId="77777777" w:rsidTr="00294555">
        <w:trPr>
          <w:trHeight w:val="558"/>
        </w:trPr>
        <w:tc>
          <w:tcPr>
            <w:tcW w:w="887" w:type="dxa"/>
            <w:vAlign w:val="center"/>
          </w:tcPr>
          <w:p w14:paraId="5C40B0AC" w14:textId="54ECAC90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2482" w:type="dxa"/>
            <w:vAlign w:val="center"/>
          </w:tcPr>
          <w:p w14:paraId="38C6ACCC" w14:textId="5363A18D" w:rsidR="00294555" w:rsidRPr="00F70F5F" w:rsidRDefault="00294555" w:rsidP="00294555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/>
                <w:sz w:val="15"/>
                <w:szCs w:val="15"/>
              </w:rPr>
              <w:t>成核剂</w:t>
            </w: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\DFNA-0078</w:t>
            </w:r>
          </w:p>
        </w:tc>
        <w:tc>
          <w:tcPr>
            <w:tcW w:w="1889" w:type="dxa"/>
            <w:vAlign w:val="center"/>
          </w:tcPr>
          <w:p w14:paraId="38DFE0AE" w14:textId="2B1A07A3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  <w:r w:rsidRPr="00EC5AAF">
              <w:rPr>
                <w:rFonts w:asciiTheme="minorEastAsia" w:hAnsiTheme="minorEastAsia" w:cs="Times New Roman"/>
                <w:sz w:val="15"/>
                <w:szCs w:val="15"/>
              </w:rPr>
              <w:t>000</w:t>
            </w:r>
          </w:p>
        </w:tc>
        <w:tc>
          <w:tcPr>
            <w:tcW w:w="1418" w:type="dxa"/>
            <w:vAlign w:val="center"/>
          </w:tcPr>
          <w:p w14:paraId="7FBB537D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7EF246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2137AE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555" w:rsidRPr="002B2DA9" w14:paraId="1E925961" w14:textId="77777777" w:rsidTr="00294555">
        <w:trPr>
          <w:trHeight w:val="566"/>
        </w:trPr>
        <w:tc>
          <w:tcPr>
            <w:tcW w:w="887" w:type="dxa"/>
            <w:vAlign w:val="center"/>
          </w:tcPr>
          <w:p w14:paraId="2D3B59A1" w14:textId="26F3B8AB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</w:t>
            </w:r>
          </w:p>
        </w:tc>
        <w:tc>
          <w:tcPr>
            <w:tcW w:w="2482" w:type="dxa"/>
            <w:vAlign w:val="center"/>
          </w:tcPr>
          <w:p w14:paraId="58EA3B9F" w14:textId="6F004332" w:rsidR="00294555" w:rsidRPr="00575994" w:rsidRDefault="00294555" w:rsidP="00294555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聚乙烯绝缘料\7540</w:t>
            </w:r>
          </w:p>
        </w:tc>
        <w:tc>
          <w:tcPr>
            <w:tcW w:w="1889" w:type="dxa"/>
            <w:vAlign w:val="center"/>
          </w:tcPr>
          <w:p w14:paraId="2CFE1D34" w14:textId="20A3B12A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10</w:t>
            </w:r>
            <w:r w:rsidRPr="00EC5AAF">
              <w:rPr>
                <w:rFonts w:asciiTheme="minorEastAsia" w:hAnsiTheme="minorEastAsia" w:cs="Times New Roman"/>
                <w:sz w:val="15"/>
                <w:szCs w:val="15"/>
              </w:rPr>
              <w:t>16</w:t>
            </w: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0</w:t>
            </w:r>
          </w:p>
        </w:tc>
        <w:tc>
          <w:tcPr>
            <w:tcW w:w="1418" w:type="dxa"/>
            <w:vAlign w:val="center"/>
          </w:tcPr>
          <w:p w14:paraId="2BB31096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9002EB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CC9C3B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555" w:rsidRPr="002B2DA9" w14:paraId="4AFE7E52" w14:textId="77777777" w:rsidTr="00294555">
        <w:trPr>
          <w:trHeight w:val="688"/>
        </w:trPr>
        <w:tc>
          <w:tcPr>
            <w:tcW w:w="887" w:type="dxa"/>
            <w:vAlign w:val="center"/>
          </w:tcPr>
          <w:p w14:paraId="2A7875B8" w14:textId="51F208A3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4</w:t>
            </w:r>
          </w:p>
        </w:tc>
        <w:tc>
          <w:tcPr>
            <w:tcW w:w="2482" w:type="dxa"/>
            <w:vAlign w:val="center"/>
          </w:tcPr>
          <w:p w14:paraId="6A48EA3C" w14:textId="4D422D68" w:rsidR="00294555" w:rsidRPr="00575994" w:rsidRDefault="00294555" w:rsidP="00294555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高密度聚乙烯绝缘料</w:t>
            </w:r>
          </w:p>
        </w:tc>
        <w:tc>
          <w:tcPr>
            <w:tcW w:w="1889" w:type="dxa"/>
            <w:vAlign w:val="center"/>
          </w:tcPr>
          <w:p w14:paraId="0A4EEA33" w14:textId="42D04D88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/>
                <w:sz w:val="15"/>
                <w:szCs w:val="15"/>
              </w:rPr>
              <w:t>66</w:t>
            </w: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000</w:t>
            </w:r>
          </w:p>
        </w:tc>
        <w:tc>
          <w:tcPr>
            <w:tcW w:w="1418" w:type="dxa"/>
            <w:vAlign w:val="center"/>
          </w:tcPr>
          <w:p w14:paraId="107B574F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D12EB0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91099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94555" w:rsidRPr="002B2DA9" w14:paraId="67047775" w14:textId="77777777" w:rsidTr="00294555">
        <w:trPr>
          <w:trHeight w:val="698"/>
        </w:trPr>
        <w:tc>
          <w:tcPr>
            <w:tcW w:w="887" w:type="dxa"/>
            <w:vAlign w:val="center"/>
          </w:tcPr>
          <w:p w14:paraId="21CEAACE" w14:textId="42EDBB46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5</w:t>
            </w:r>
          </w:p>
        </w:tc>
        <w:tc>
          <w:tcPr>
            <w:tcW w:w="2482" w:type="dxa"/>
            <w:vAlign w:val="center"/>
          </w:tcPr>
          <w:p w14:paraId="107B55AA" w14:textId="3536327D" w:rsidR="00294555" w:rsidRPr="00575994" w:rsidRDefault="00294555" w:rsidP="00294555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高密度聚乙烯绝缘料\TR-</w:t>
            </w:r>
            <w:r w:rsidRPr="00EC5AAF">
              <w:rPr>
                <w:rFonts w:asciiTheme="minorEastAsia" w:hAnsiTheme="minorEastAsia" w:cs="Times New Roman"/>
                <w:sz w:val="15"/>
                <w:szCs w:val="15"/>
              </w:rPr>
              <w:t>210</w:t>
            </w:r>
          </w:p>
        </w:tc>
        <w:tc>
          <w:tcPr>
            <w:tcW w:w="1889" w:type="dxa"/>
            <w:vAlign w:val="center"/>
          </w:tcPr>
          <w:p w14:paraId="66921068" w14:textId="4C3B39DD" w:rsidR="00294555" w:rsidRDefault="00294555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33</w:t>
            </w:r>
            <w:r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000</w:t>
            </w:r>
          </w:p>
        </w:tc>
        <w:tc>
          <w:tcPr>
            <w:tcW w:w="1418" w:type="dxa"/>
            <w:vAlign w:val="center"/>
          </w:tcPr>
          <w:p w14:paraId="0C8C41B9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C204CF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F78A7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7B65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7894" w14:textId="77777777" w:rsidR="007B653D" w:rsidRDefault="007B653D" w:rsidP="004E0E76">
      <w:r>
        <w:separator/>
      </w:r>
    </w:p>
  </w:endnote>
  <w:endnote w:type="continuationSeparator" w:id="0">
    <w:p w14:paraId="153A1FDA" w14:textId="77777777" w:rsidR="007B653D" w:rsidRDefault="007B653D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29F5" w14:textId="77777777" w:rsidR="007B653D" w:rsidRDefault="007B653D" w:rsidP="004E0E76">
      <w:r>
        <w:separator/>
      </w:r>
    </w:p>
  </w:footnote>
  <w:footnote w:type="continuationSeparator" w:id="0">
    <w:p w14:paraId="3966A5B4" w14:textId="77777777" w:rsidR="007B653D" w:rsidRDefault="007B653D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0372"/>
    <w:rsid w:val="001243D8"/>
    <w:rsid w:val="001307BF"/>
    <w:rsid w:val="00133225"/>
    <w:rsid w:val="00143F27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94E11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1282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252</Words>
  <Characters>295</Characters>
  <Application>Microsoft Office Word</Application>
  <DocSecurity>0</DocSecurity>
  <Lines>18</Lines>
  <Paragraphs>21</Paragraphs>
  <ScaleCrop>false</ScaleCrop>
  <Company>Workgroup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119</cp:revision>
  <dcterms:created xsi:type="dcterms:W3CDTF">2022-12-29T08:42:00Z</dcterms:created>
  <dcterms:modified xsi:type="dcterms:W3CDTF">2024-02-22T01:59:00Z</dcterms:modified>
</cp:coreProperties>
</file>